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1B49" w14:textId="77777777" w:rsidR="00901F52" w:rsidRPr="004C6E3A" w:rsidRDefault="00901F52" w:rsidP="00FC1B7B">
      <w:pPr>
        <w:spacing w:line="200" w:lineRule="atLeast"/>
        <w:jc w:val="both"/>
        <w:rPr>
          <w:b/>
          <w:color w:val="000000"/>
          <w:sz w:val="22"/>
          <w:szCs w:val="22"/>
        </w:rPr>
      </w:pPr>
      <w:r w:rsidRPr="004C6E3A">
        <w:rPr>
          <w:b/>
          <w:color w:val="000000"/>
          <w:sz w:val="22"/>
          <w:szCs w:val="22"/>
        </w:rPr>
        <w:tab/>
      </w:r>
      <w:r w:rsidRPr="004C6E3A">
        <w:rPr>
          <w:b/>
          <w:color w:val="000000"/>
          <w:sz w:val="22"/>
          <w:szCs w:val="22"/>
        </w:rPr>
        <w:tab/>
      </w:r>
    </w:p>
    <w:p w14:paraId="74E3A4BF" w14:textId="235EA164" w:rsidR="00901F52" w:rsidRPr="000762F3" w:rsidRDefault="00901F52" w:rsidP="00FC1B7B">
      <w:pPr>
        <w:spacing w:line="200" w:lineRule="atLeast"/>
        <w:ind w:left="737" w:hanging="363"/>
        <w:jc w:val="both"/>
        <w:rPr>
          <w:color w:val="000000"/>
          <w:sz w:val="24"/>
          <w:szCs w:val="24"/>
        </w:rPr>
      </w:pPr>
      <w:r w:rsidRPr="004C6E3A">
        <w:rPr>
          <w:b/>
          <w:color w:val="000000"/>
          <w:sz w:val="22"/>
          <w:szCs w:val="22"/>
        </w:rPr>
        <w:tab/>
      </w:r>
      <w:r w:rsidR="00E51B37">
        <w:rPr>
          <w:b/>
          <w:color w:val="000000"/>
          <w:sz w:val="22"/>
          <w:szCs w:val="22"/>
        </w:rPr>
        <w:tab/>
      </w:r>
      <w:r w:rsidR="00E51B37">
        <w:rPr>
          <w:b/>
          <w:color w:val="000000"/>
          <w:sz w:val="22"/>
          <w:szCs w:val="22"/>
        </w:rPr>
        <w:tab/>
      </w:r>
      <w:r w:rsidR="00E51B37">
        <w:rPr>
          <w:b/>
          <w:color w:val="000000"/>
          <w:sz w:val="22"/>
          <w:szCs w:val="22"/>
        </w:rPr>
        <w:tab/>
      </w:r>
      <w:r w:rsidR="00E51B37">
        <w:rPr>
          <w:b/>
          <w:color w:val="000000"/>
          <w:sz w:val="22"/>
          <w:szCs w:val="22"/>
        </w:rPr>
        <w:tab/>
      </w:r>
      <w:r w:rsidRPr="000762F3">
        <w:rPr>
          <w:b/>
          <w:color w:val="000000"/>
          <w:sz w:val="24"/>
          <w:szCs w:val="24"/>
        </w:rPr>
        <w:t xml:space="preserve">Umowa Nr </w:t>
      </w:r>
    </w:p>
    <w:p w14:paraId="5C341C6F" w14:textId="77777777" w:rsidR="00901F52" w:rsidRPr="000762F3" w:rsidRDefault="00901F52" w:rsidP="00FC1B7B">
      <w:pPr>
        <w:spacing w:line="200" w:lineRule="atLeast"/>
        <w:ind w:left="737" w:hanging="363"/>
        <w:jc w:val="both"/>
        <w:rPr>
          <w:color w:val="000000"/>
          <w:sz w:val="24"/>
          <w:szCs w:val="24"/>
        </w:rPr>
      </w:pPr>
    </w:p>
    <w:p w14:paraId="5633C1A3" w14:textId="77777777" w:rsidR="00FA5B32" w:rsidRPr="000762F3" w:rsidRDefault="00FA5B32" w:rsidP="000762F3">
      <w:pPr>
        <w:spacing w:line="276" w:lineRule="auto"/>
        <w:ind w:left="15"/>
        <w:jc w:val="both"/>
        <w:rPr>
          <w:color w:val="000000"/>
          <w:sz w:val="24"/>
          <w:szCs w:val="24"/>
        </w:rPr>
      </w:pPr>
      <w:r w:rsidRPr="000762F3">
        <w:rPr>
          <w:color w:val="000000"/>
          <w:sz w:val="24"/>
          <w:szCs w:val="24"/>
        </w:rPr>
        <w:t>zawarta w dniu ....................... we Włodawie pomiędzy:</w:t>
      </w:r>
    </w:p>
    <w:p w14:paraId="1A9878F6" w14:textId="77777777" w:rsidR="00FA5B32" w:rsidRPr="000762F3" w:rsidRDefault="00FA5B32" w:rsidP="000762F3">
      <w:pPr>
        <w:spacing w:line="276" w:lineRule="auto"/>
        <w:jc w:val="both"/>
        <w:rPr>
          <w:b/>
          <w:color w:val="000000"/>
          <w:sz w:val="24"/>
          <w:szCs w:val="24"/>
        </w:rPr>
      </w:pPr>
      <w:r w:rsidRPr="000762F3">
        <w:rPr>
          <w:b/>
          <w:color w:val="000000"/>
          <w:sz w:val="24"/>
          <w:szCs w:val="24"/>
        </w:rPr>
        <w:t xml:space="preserve">Samodzielnym Publicznym Zespołem Opieki Zdrowotnej we Włodawie, </w:t>
      </w:r>
      <w:r w:rsidRPr="000762F3">
        <w:rPr>
          <w:color w:val="000000"/>
          <w:sz w:val="24"/>
          <w:szCs w:val="24"/>
        </w:rPr>
        <w:t xml:space="preserve">Al. Józefa Piłsudskiego 64, 22-200 Włodawa, wpisanym do rejestru stowarzyszeń, innych organizacji społecznych i zawodowych, fundacji oraz samodzielnych publicznych zakładów opieki zdrowotnej prowadzonego przez Sąd Rejonowy Lublin-Wschód w Lublinie z siedzibą w Świdniku, VI Wydział Gospodarczy Krajowego Rejestru Sądowego, pod nr KRS: 0000068400, NIP: 5651337789, REGON: 110197664, reprezentowanym przez Dyrektora </w:t>
      </w:r>
      <w:r w:rsidRPr="000762F3">
        <w:rPr>
          <w:b/>
          <w:color w:val="000000"/>
          <w:sz w:val="24"/>
          <w:szCs w:val="24"/>
        </w:rPr>
        <w:t>Teresę Szpilewicz,</w:t>
      </w:r>
      <w:r w:rsidRPr="000762F3">
        <w:rPr>
          <w:color w:val="000000"/>
          <w:sz w:val="24"/>
          <w:szCs w:val="24"/>
        </w:rPr>
        <w:t xml:space="preserve"> zwanym w dalszej części umowy </w:t>
      </w:r>
      <w:r w:rsidRPr="000762F3">
        <w:rPr>
          <w:b/>
          <w:color w:val="000000"/>
          <w:sz w:val="24"/>
          <w:szCs w:val="24"/>
        </w:rPr>
        <w:t xml:space="preserve">"Udzielającym Zamówienia" </w:t>
      </w:r>
      <w:r w:rsidRPr="000762F3">
        <w:rPr>
          <w:color w:val="000000"/>
          <w:sz w:val="24"/>
          <w:szCs w:val="24"/>
        </w:rPr>
        <w:t xml:space="preserve">lub zamiennie </w:t>
      </w:r>
      <w:r w:rsidRPr="000762F3">
        <w:rPr>
          <w:b/>
          <w:color w:val="000000"/>
          <w:sz w:val="24"/>
          <w:szCs w:val="24"/>
        </w:rPr>
        <w:t>"Szpitalem"</w:t>
      </w:r>
    </w:p>
    <w:p w14:paraId="66653AAD" w14:textId="77777777" w:rsidR="00FA5B32" w:rsidRPr="000762F3" w:rsidRDefault="00FA5B32" w:rsidP="000762F3">
      <w:pPr>
        <w:spacing w:line="276" w:lineRule="auto"/>
        <w:jc w:val="both"/>
        <w:rPr>
          <w:sz w:val="24"/>
          <w:szCs w:val="24"/>
        </w:rPr>
      </w:pPr>
      <w:r w:rsidRPr="000762F3">
        <w:rPr>
          <w:sz w:val="24"/>
          <w:szCs w:val="24"/>
        </w:rPr>
        <w:t>a</w:t>
      </w:r>
    </w:p>
    <w:p w14:paraId="5488D95C" w14:textId="77777777" w:rsidR="00FA5B32" w:rsidRPr="000762F3" w:rsidRDefault="00FA5B32" w:rsidP="000762F3">
      <w:pPr>
        <w:pStyle w:val="Tekstpodstawowy"/>
        <w:spacing w:after="0" w:line="276" w:lineRule="auto"/>
        <w:jc w:val="both"/>
        <w:rPr>
          <w:b/>
          <w:kern w:val="2"/>
          <w:szCs w:val="24"/>
        </w:rPr>
      </w:pPr>
      <w:r w:rsidRPr="000762F3">
        <w:rPr>
          <w:szCs w:val="24"/>
        </w:rPr>
        <w:t xml:space="preserve">...................................................................... przedsiębiorcą działającym pod firmą..................................................................................., ul................................................, wpisanym do rejestru podmiotów wykonujących działalność leczniczą pod numerem księgi...................................., wpisanym do Centralnej Ewidencji i Informacji o działalności gospodarczej, REGON:.........................................., NIP........................... …................  </w:t>
      </w:r>
    </w:p>
    <w:p w14:paraId="21078873" w14:textId="77777777" w:rsidR="00FA5B32" w:rsidRPr="000762F3" w:rsidRDefault="00FA5B32" w:rsidP="000762F3">
      <w:pPr>
        <w:spacing w:line="276" w:lineRule="auto"/>
        <w:jc w:val="both"/>
        <w:rPr>
          <w:b/>
          <w:sz w:val="24"/>
          <w:szCs w:val="24"/>
        </w:rPr>
      </w:pPr>
      <w:r w:rsidRPr="000762F3">
        <w:rPr>
          <w:b/>
          <w:sz w:val="24"/>
          <w:szCs w:val="24"/>
        </w:rPr>
        <w:t>zwanym w dalszej części umowy "Przyjmującym Zamówienie"</w:t>
      </w:r>
    </w:p>
    <w:p w14:paraId="390A5814" w14:textId="77777777" w:rsidR="00FA5B32" w:rsidRPr="000762F3" w:rsidRDefault="00FA5B32" w:rsidP="000762F3">
      <w:pPr>
        <w:spacing w:line="276" w:lineRule="auto"/>
        <w:ind w:left="5" w:right="23"/>
        <w:jc w:val="both"/>
        <w:rPr>
          <w:b/>
          <w:color w:val="000000"/>
          <w:sz w:val="24"/>
          <w:szCs w:val="24"/>
        </w:rPr>
      </w:pPr>
    </w:p>
    <w:p w14:paraId="257F3FF5" w14:textId="006230A1" w:rsidR="005052BE" w:rsidRPr="000762F3" w:rsidRDefault="00FA5B32" w:rsidP="000762F3">
      <w:pPr>
        <w:pStyle w:val="Tytu"/>
        <w:spacing w:line="276" w:lineRule="auto"/>
        <w:ind w:left="5" w:right="23"/>
        <w:jc w:val="both"/>
        <w:rPr>
          <w:color w:val="000000"/>
          <w:sz w:val="24"/>
          <w:szCs w:val="24"/>
        </w:rPr>
      </w:pPr>
      <w:r w:rsidRPr="000762F3">
        <w:rPr>
          <w:color w:val="000000"/>
          <w:sz w:val="24"/>
          <w:szCs w:val="24"/>
        </w:rPr>
        <w:t>Na podstawie art. 27 Ustawy z dnia 15 kwietnia 2011r. o działalności leczniczej (tekst jednolity Dz. U. z </w:t>
      </w:r>
      <w:r w:rsidR="00DB490C" w:rsidRPr="000762F3">
        <w:rPr>
          <w:color w:val="000000"/>
          <w:sz w:val="24"/>
          <w:szCs w:val="24"/>
        </w:rPr>
        <w:t xml:space="preserve">2022 poz. 633  </w:t>
      </w:r>
      <w:r w:rsidRPr="000762F3">
        <w:rPr>
          <w:color w:val="000000"/>
          <w:sz w:val="24"/>
          <w:szCs w:val="24"/>
        </w:rPr>
        <w:t>z późń. zm.)  Strony zawierają umowę następującej treści:</w:t>
      </w:r>
    </w:p>
    <w:p w14:paraId="77FAE710" w14:textId="77777777" w:rsidR="004C6E3A" w:rsidRPr="000762F3" w:rsidRDefault="004C6E3A" w:rsidP="000762F3">
      <w:pPr>
        <w:pStyle w:val="Standard"/>
        <w:spacing w:line="276" w:lineRule="auto"/>
        <w:ind w:left="4254" w:right="-3" w:firstLine="709"/>
        <w:jc w:val="both"/>
        <w:rPr>
          <w:rFonts w:ascii="Times New Roman" w:hAnsi="Times New Roman" w:cs="Times New Roman"/>
        </w:rPr>
      </w:pPr>
      <w:r w:rsidRPr="000762F3">
        <w:rPr>
          <w:rFonts w:ascii="Times New Roman" w:hAnsi="Times New Roman" w:cs="Times New Roman"/>
        </w:rPr>
        <w:t>§ 1</w:t>
      </w:r>
    </w:p>
    <w:p w14:paraId="6F7F48D8" w14:textId="77777777" w:rsidR="004C6E3A" w:rsidRPr="00010D44" w:rsidRDefault="004C6E3A" w:rsidP="000762F3">
      <w:pPr>
        <w:pStyle w:val="Standard"/>
        <w:numPr>
          <w:ilvl w:val="0"/>
          <w:numId w:val="37"/>
        </w:numPr>
        <w:tabs>
          <w:tab w:val="left" w:pos="728"/>
        </w:tabs>
        <w:suppressAutoHyphens w:val="0"/>
        <w:spacing w:line="276" w:lineRule="auto"/>
        <w:ind w:left="340" w:hanging="340"/>
        <w:jc w:val="both"/>
        <w:textAlignment w:val="auto"/>
        <w:rPr>
          <w:rFonts w:ascii="Times New Roman" w:hAnsi="Times New Roman" w:cs="Times New Roman"/>
        </w:rPr>
      </w:pPr>
      <w:r w:rsidRPr="00010D44">
        <w:rPr>
          <w:rFonts w:ascii="Times New Roman" w:hAnsi="Times New Roman" w:cs="Times New Roman"/>
        </w:rPr>
        <w:t>Przedmiotem umowy jest udzielanie:</w:t>
      </w:r>
    </w:p>
    <w:p w14:paraId="011A8660" w14:textId="77777777" w:rsidR="004C6E3A" w:rsidRPr="00010D44" w:rsidRDefault="004C6E3A" w:rsidP="000762F3">
      <w:pPr>
        <w:pStyle w:val="Standard"/>
        <w:spacing w:line="276" w:lineRule="auto"/>
        <w:jc w:val="both"/>
        <w:rPr>
          <w:rFonts w:ascii="Times New Roman" w:hAnsi="Times New Roman" w:cs="Times New Roman"/>
        </w:rPr>
      </w:pPr>
    </w:p>
    <w:p w14:paraId="623B95F5" w14:textId="4499DEB8" w:rsidR="004E18A3" w:rsidRPr="00010D44" w:rsidRDefault="004C6E3A" w:rsidP="00010D44">
      <w:pPr>
        <w:pStyle w:val="Akapitzlist0"/>
        <w:numPr>
          <w:ilvl w:val="0"/>
          <w:numId w:val="6"/>
        </w:numPr>
        <w:spacing w:line="276" w:lineRule="auto"/>
        <w:jc w:val="both"/>
        <w:rPr>
          <w:rFonts w:eastAsia="Calibri"/>
          <w:kern w:val="3"/>
          <w:sz w:val="24"/>
          <w:szCs w:val="24"/>
          <w:lang w:eastAsia="zh-CN"/>
        </w:rPr>
      </w:pPr>
      <w:r w:rsidRPr="00010D44">
        <w:rPr>
          <w:sz w:val="24"/>
          <w:szCs w:val="24"/>
        </w:rPr>
        <w:t xml:space="preserve">Lekarskich świadczeń zdrowotnych w godzinach normalnej ordynacji </w:t>
      </w:r>
      <w:r w:rsidR="00010D44" w:rsidRPr="00010D44">
        <w:rPr>
          <w:color w:val="000000"/>
          <w:sz w:val="24"/>
          <w:szCs w:val="24"/>
          <w:lang w:eastAsia="ar-SA"/>
        </w:rPr>
        <w:t xml:space="preserve">w Oddziale </w:t>
      </w:r>
      <w:r w:rsidR="006A0A35">
        <w:rPr>
          <w:sz w:val="22"/>
          <w:szCs w:val="22"/>
        </w:rPr>
        <w:t>położniczo – ginekologicznym</w:t>
      </w:r>
    </w:p>
    <w:p w14:paraId="5141BEA5" w14:textId="77777777" w:rsidR="004E18A3" w:rsidRPr="00010D44" w:rsidRDefault="004E18A3" w:rsidP="000762F3">
      <w:pPr>
        <w:pStyle w:val="Akapitzlist0"/>
        <w:spacing w:line="276" w:lineRule="auto"/>
        <w:rPr>
          <w:rFonts w:eastAsia="Calibri"/>
          <w:kern w:val="3"/>
          <w:sz w:val="24"/>
          <w:szCs w:val="24"/>
          <w:lang w:eastAsia="zh-CN"/>
        </w:rPr>
      </w:pPr>
    </w:p>
    <w:p w14:paraId="66527E3A" w14:textId="0ED6A2CB" w:rsidR="004C6E3A" w:rsidRPr="00010D44" w:rsidRDefault="004C6E3A" w:rsidP="000762F3">
      <w:pPr>
        <w:pStyle w:val="Standarduser"/>
        <w:numPr>
          <w:ilvl w:val="0"/>
          <w:numId w:val="6"/>
        </w:numPr>
        <w:spacing w:after="280"/>
        <w:jc w:val="both"/>
        <w:rPr>
          <w:rFonts w:ascii="Times New Roman" w:hAnsi="Times New Roman" w:cs="Times New Roman"/>
          <w:sz w:val="24"/>
          <w:szCs w:val="24"/>
        </w:rPr>
      </w:pPr>
      <w:r w:rsidRPr="00010D44">
        <w:rPr>
          <w:rFonts w:ascii="Times New Roman" w:hAnsi="Times New Roman" w:cs="Times New Roman"/>
          <w:sz w:val="24"/>
          <w:szCs w:val="24"/>
        </w:rPr>
        <w:t>Lekarskich świadczeń zdrowotnych poza godzinami normalnej ordynacji (dyżur medyczny) w</w:t>
      </w:r>
      <w:r w:rsidR="00010D44" w:rsidRPr="00010D44">
        <w:rPr>
          <w:rFonts w:ascii="Times New Roman" w:hAnsi="Times New Roman" w:cs="Times New Roman"/>
          <w:sz w:val="24"/>
          <w:szCs w:val="24"/>
        </w:rPr>
        <w:t xml:space="preserve"> Oddziale </w:t>
      </w:r>
      <w:r w:rsidR="006A0A35">
        <w:rPr>
          <w:rFonts w:ascii="Times New Roman" w:hAnsi="Times New Roman" w:cs="Times New Roman"/>
          <w:sz w:val="24"/>
          <w:szCs w:val="24"/>
        </w:rPr>
        <w:t>położniczo – ginekologicznym</w:t>
      </w:r>
    </w:p>
    <w:p w14:paraId="485B1863" w14:textId="040EB2B9" w:rsidR="00FC1B7B" w:rsidRPr="00010D44" w:rsidRDefault="00FC1B7B" w:rsidP="000762F3">
      <w:pPr>
        <w:pStyle w:val="Tekstpodstawowy2"/>
        <w:numPr>
          <w:ilvl w:val="0"/>
          <w:numId w:val="50"/>
        </w:numPr>
        <w:tabs>
          <w:tab w:val="clear" w:pos="360"/>
          <w:tab w:val="clear" w:pos="737"/>
        </w:tabs>
        <w:spacing w:line="276" w:lineRule="auto"/>
        <w:ind w:left="426" w:hanging="426"/>
        <w:rPr>
          <w:szCs w:val="24"/>
        </w:rPr>
      </w:pPr>
      <w:bookmarkStart w:id="0" w:name="_Hlk125097134"/>
      <w:r w:rsidRPr="00010D44">
        <w:rPr>
          <w:szCs w:val="24"/>
        </w:rPr>
        <w:t>Świadczenia zdrowotne, o których mowa w ust. 1 punkt 1</w:t>
      </w:r>
      <w:r w:rsidR="00010D44" w:rsidRPr="00010D44">
        <w:rPr>
          <w:szCs w:val="24"/>
        </w:rPr>
        <w:t xml:space="preserve"> i </w:t>
      </w:r>
      <w:r w:rsidRPr="00010D44">
        <w:rPr>
          <w:szCs w:val="24"/>
        </w:rPr>
        <w:t>2</w:t>
      </w:r>
      <w:r w:rsidR="00010D44" w:rsidRPr="00010D44">
        <w:rPr>
          <w:szCs w:val="24"/>
        </w:rPr>
        <w:t xml:space="preserve"> </w:t>
      </w:r>
      <w:r w:rsidRPr="00010D44">
        <w:rPr>
          <w:szCs w:val="24"/>
        </w:rPr>
        <w:t xml:space="preserve">będą udzielane </w:t>
      </w:r>
      <w:r w:rsidR="009163A4">
        <w:rPr>
          <w:szCs w:val="24"/>
        </w:rPr>
        <w:t xml:space="preserve">                                              </w:t>
      </w:r>
      <w:r w:rsidRPr="00010D44">
        <w:rPr>
          <w:szCs w:val="24"/>
        </w:rPr>
        <w:t xml:space="preserve">przez Przyjmującego Zamówienie osobiście pacjentom uprawnionym do świadczeń zdrowotnych oraz pacjentom w stanach nagłego zagrożenia życia lub zdrowia, a także  na rzecz osób kierowanych przez podmioty/instytucje, z którymi Udzielający Zamówienia zawarł umowę na udzielanie świadczeń zdrowotnych. </w:t>
      </w:r>
    </w:p>
    <w:p w14:paraId="69C358F7" w14:textId="77777777" w:rsidR="00FC1B7B" w:rsidRPr="00010D44" w:rsidRDefault="00FC1B7B" w:rsidP="000762F3">
      <w:pPr>
        <w:widowControl/>
        <w:numPr>
          <w:ilvl w:val="0"/>
          <w:numId w:val="50"/>
        </w:numPr>
        <w:tabs>
          <w:tab w:val="clear" w:pos="737"/>
          <w:tab w:val="num" w:pos="426"/>
        </w:tabs>
        <w:spacing w:line="276" w:lineRule="auto"/>
        <w:ind w:left="426" w:hanging="426"/>
        <w:jc w:val="both"/>
        <w:rPr>
          <w:color w:val="000000"/>
          <w:sz w:val="24"/>
          <w:szCs w:val="24"/>
        </w:rPr>
      </w:pPr>
      <w:r w:rsidRPr="00010D44">
        <w:rPr>
          <w:color w:val="000000"/>
          <w:sz w:val="24"/>
          <w:szCs w:val="24"/>
        </w:rPr>
        <w:t xml:space="preserve">Świadczenia zdrowotne udzielane będą przez Przyjmującego Zamówienie osobiście, z zastrzeżeniem § 5. </w:t>
      </w:r>
    </w:p>
    <w:p w14:paraId="0638F51E" w14:textId="77777777" w:rsidR="00FC1B7B" w:rsidRPr="00010D44" w:rsidRDefault="00FC1B7B" w:rsidP="000762F3">
      <w:pPr>
        <w:widowControl/>
        <w:numPr>
          <w:ilvl w:val="0"/>
          <w:numId w:val="50"/>
        </w:numPr>
        <w:tabs>
          <w:tab w:val="clear" w:pos="737"/>
          <w:tab w:val="left" w:pos="426"/>
        </w:tabs>
        <w:spacing w:line="276" w:lineRule="auto"/>
        <w:ind w:left="426" w:hanging="426"/>
        <w:jc w:val="both"/>
        <w:rPr>
          <w:color w:val="000000"/>
          <w:sz w:val="24"/>
          <w:szCs w:val="24"/>
        </w:rPr>
      </w:pPr>
      <w:r w:rsidRPr="00010D44">
        <w:rPr>
          <w:color w:val="000000"/>
          <w:sz w:val="24"/>
          <w:szCs w:val="24"/>
        </w:rPr>
        <w:t xml:space="preserve">Świadczenia zdrowotne będące przedmiotem umowy wykonywane będą według harmonogramu, o którym mowa w ust. 6 w następujących zakresach czasowych: </w:t>
      </w:r>
    </w:p>
    <w:p w14:paraId="52203D44" w14:textId="7159B6DE" w:rsidR="00FC1B7B" w:rsidRPr="00010D44" w:rsidRDefault="00FC1B7B" w:rsidP="000762F3">
      <w:pPr>
        <w:pStyle w:val="Tekstpodstawowy22"/>
        <w:numPr>
          <w:ilvl w:val="3"/>
          <w:numId w:val="48"/>
        </w:numPr>
        <w:spacing w:line="276" w:lineRule="auto"/>
        <w:jc w:val="both"/>
        <w:rPr>
          <w:color w:val="000000"/>
          <w:szCs w:val="24"/>
        </w:rPr>
      </w:pPr>
      <w:r w:rsidRPr="00010D44">
        <w:rPr>
          <w:color w:val="000000"/>
          <w:szCs w:val="24"/>
        </w:rPr>
        <w:t xml:space="preserve">w Oddziale  </w:t>
      </w:r>
      <w:r w:rsidR="006A0A35">
        <w:rPr>
          <w:color w:val="000000"/>
          <w:szCs w:val="24"/>
          <w:lang w:eastAsia="ar-SA"/>
        </w:rPr>
        <w:t>Położniczo – ginekologicznym</w:t>
      </w:r>
      <w:r w:rsidRPr="00010D44">
        <w:rPr>
          <w:color w:val="000000"/>
          <w:szCs w:val="24"/>
        </w:rPr>
        <w:t xml:space="preserve"> w ramach normalnej ordynacji w dni robocze, </w:t>
      </w:r>
      <w:r w:rsidR="009163A4">
        <w:rPr>
          <w:color w:val="000000"/>
          <w:szCs w:val="24"/>
        </w:rPr>
        <w:t xml:space="preserve">                </w:t>
      </w:r>
      <w:r w:rsidRPr="00010D44">
        <w:rPr>
          <w:color w:val="000000"/>
          <w:szCs w:val="24"/>
        </w:rPr>
        <w:t>tj. od poniedziałku do piątku w godzinach od 8.00 do 15.35;</w:t>
      </w:r>
    </w:p>
    <w:p w14:paraId="39DB2A7A" w14:textId="57CC0CA0" w:rsidR="00FC1B7B" w:rsidRPr="00010D44" w:rsidRDefault="00FC1B7B" w:rsidP="000762F3">
      <w:pPr>
        <w:pStyle w:val="Tekstpodstawowy22"/>
        <w:numPr>
          <w:ilvl w:val="3"/>
          <w:numId w:val="48"/>
        </w:numPr>
        <w:spacing w:line="276" w:lineRule="auto"/>
        <w:jc w:val="both"/>
        <w:rPr>
          <w:color w:val="000000"/>
          <w:szCs w:val="24"/>
        </w:rPr>
      </w:pPr>
      <w:r w:rsidRPr="00010D44">
        <w:rPr>
          <w:color w:val="000000"/>
          <w:szCs w:val="24"/>
        </w:rPr>
        <w:t xml:space="preserve">w Oddziale </w:t>
      </w:r>
      <w:r w:rsidR="006A0A35">
        <w:rPr>
          <w:color w:val="000000"/>
          <w:szCs w:val="24"/>
          <w:lang w:eastAsia="ar-SA"/>
        </w:rPr>
        <w:t>Położniczo – ginekologicznym</w:t>
      </w:r>
      <w:r w:rsidRPr="00010D44">
        <w:rPr>
          <w:color w:val="000000"/>
          <w:szCs w:val="24"/>
        </w:rPr>
        <w:t xml:space="preserve"> poza godzinami normalnej ordynacji (dyżur medyczny) w dni robocze, tj. od poniedziałku do piątku w godzinach od 15.35 do 8.00;</w:t>
      </w:r>
    </w:p>
    <w:p w14:paraId="27F95CD1" w14:textId="77FE5C80" w:rsidR="00FC1B7B" w:rsidRPr="00010D44" w:rsidRDefault="00FC1B7B" w:rsidP="000762F3">
      <w:pPr>
        <w:pStyle w:val="Tekstpodstawowy22"/>
        <w:numPr>
          <w:ilvl w:val="3"/>
          <w:numId w:val="48"/>
        </w:numPr>
        <w:spacing w:line="276" w:lineRule="auto"/>
        <w:jc w:val="both"/>
        <w:rPr>
          <w:color w:val="000000"/>
          <w:szCs w:val="24"/>
        </w:rPr>
      </w:pPr>
      <w:r w:rsidRPr="00010D44">
        <w:rPr>
          <w:color w:val="000000"/>
          <w:szCs w:val="24"/>
        </w:rPr>
        <w:t xml:space="preserve">w </w:t>
      </w:r>
      <w:r w:rsidR="006A0A35">
        <w:rPr>
          <w:color w:val="000000"/>
          <w:szCs w:val="24"/>
          <w:lang w:eastAsia="ar-SA"/>
        </w:rPr>
        <w:t>Położniczo – ginekologicznym</w:t>
      </w:r>
      <w:r w:rsidR="00010D44" w:rsidRPr="00010D44">
        <w:rPr>
          <w:color w:val="000000"/>
          <w:szCs w:val="24"/>
        </w:rPr>
        <w:t xml:space="preserve"> </w:t>
      </w:r>
      <w:r w:rsidRPr="00010D44">
        <w:rPr>
          <w:color w:val="000000"/>
          <w:szCs w:val="24"/>
        </w:rPr>
        <w:t>– w soboty, niedziele i święta w godzinach od 8.00 do 8.00.*</w:t>
      </w:r>
    </w:p>
    <w:p w14:paraId="246A973E" w14:textId="61E9F627" w:rsidR="00FC1B7B" w:rsidRPr="00010D44" w:rsidRDefault="00FC1B7B" w:rsidP="000762F3">
      <w:pPr>
        <w:pStyle w:val="Tekstpodstawowy22"/>
        <w:numPr>
          <w:ilvl w:val="2"/>
          <w:numId w:val="51"/>
        </w:numPr>
        <w:tabs>
          <w:tab w:val="clear" w:pos="737"/>
          <w:tab w:val="num" w:pos="426"/>
        </w:tabs>
        <w:spacing w:line="276" w:lineRule="auto"/>
        <w:ind w:left="426" w:hanging="426"/>
        <w:jc w:val="both"/>
        <w:rPr>
          <w:color w:val="000000"/>
          <w:szCs w:val="24"/>
        </w:rPr>
      </w:pPr>
      <w:r w:rsidRPr="00010D44">
        <w:rPr>
          <w:color w:val="000000"/>
          <w:szCs w:val="24"/>
        </w:rPr>
        <w:t xml:space="preserve">Wskazanie konkretnych dni i godzin, w których Przyjmujący Zamówienie  będzie udzielał </w:t>
      </w:r>
      <w:r w:rsidRPr="00010D44">
        <w:rPr>
          <w:color w:val="000000"/>
          <w:szCs w:val="24"/>
        </w:rPr>
        <w:lastRenderedPageBreak/>
        <w:t xml:space="preserve">świadczeń zdrowotnych stanowiących przedmiot umowy w Oddziale </w:t>
      </w:r>
      <w:r w:rsidR="006A0A35">
        <w:rPr>
          <w:color w:val="000000"/>
          <w:szCs w:val="24"/>
          <w:lang w:eastAsia="ar-SA"/>
        </w:rPr>
        <w:t>Położniczo – ginekologicznym</w:t>
      </w:r>
      <w:r w:rsidRPr="00010D44">
        <w:rPr>
          <w:color w:val="000000"/>
          <w:szCs w:val="24"/>
        </w:rPr>
        <w:t xml:space="preserve"> nastąpi w harmonogramach udzielania świadczeń zdrowotnych, sporządzonych przez Kierownika Oddziału </w:t>
      </w:r>
      <w:r w:rsidR="00010D44" w:rsidRPr="00010D44">
        <w:rPr>
          <w:color w:val="000000"/>
          <w:szCs w:val="24"/>
          <w:lang w:eastAsia="ar-SA"/>
        </w:rPr>
        <w:t>Ginekologiczno-Położnicz</w:t>
      </w:r>
      <w:r w:rsidR="00010D44">
        <w:rPr>
          <w:color w:val="000000"/>
          <w:szCs w:val="24"/>
          <w:lang w:eastAsia="ar-SA"/>
        </w:rPr>
        <w:t>ego</w:t>
      </w:r>
      <w:r w:rsidRPr="00010D44">
        <w:rPr>
          <w:color w:val="000000"/>
          <w:szCs w:val="24"/>
        </w:rPr>
        <w:t>.</w:t>
      </w:r>
    </w:p>
    <w:p w14:paraId="2838ECC8" w14:textId="5983E953"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Harmonogramy podlegają zatwierdzeniu przez Z-c</w:t>
      </w:r>
      <w:r w:rsidR="009163A4">
        <w:rPr>
          <w:color w:val="000000"/>
          <w:sz w:val="24"/>
          <w:szCs w:val="24"/>
        </w:rPr>
        <w:t>ę</w:t>
      </w:r>
      <w:r w:rsidRPr="00010D44">
        <w:rPr>
          <w:color w:val="000000"/>
          <w:sz w:val="24"/>
          <w:szCs w:val="24"/>
        </w:rPr>
        <w:t xml:space="preserve"> Dyrektora ds. Medycznych, lub inną osobę uprawnioną przez Udzielającego Zamówienia.</w:t>
      </w:r>
    </w:p>
    <w:p w14:paraId="2AE08488" w14:textId="77777777"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 xml:space="preserve">Harmonogramy udzielania świadczeń zdrowotnych, o których mowa w ust. 5 i 6  Udzielający Zamówienia przedstawi Przyjmującemu Zamówienie najpóźniej do 25-go dnia danego miesiąca na miesiąc następny. </w:t>
      </w:r>
    </w:p>
    <w:p w14:paraId="02492103" w14:textId="5EB615D3"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 xml:space="preserve">Przyjmujący Zamówienie realizujący świadczenia zdrowotne, zobowiązany jest po ich zakończeniu przekazać raport z udzielonych świadczeń następcy, tj. lekarzowi który rozpoczyna udzielanie świadczeń zdrowotnych w Oddziale </w:t>
      </w:r>
      <w:r w:rsidR="006A0A35">
        <w:rPr>
          <w:color w:val="000000"/>
          <w:sz w:val="24"/>
          <w:szCs w:val="24"/>
          <w:lang w:eastAsia="ar-SA"/>
        </w:rPr>
        <w:t>Położniczo – ginekologicznym</w:t>
      </w:r>
      <w:r w:rsidRPr="00010D44">
        <w:rPr>
          <w:color w:val="000000"/>
          <w:sz w:val="24"/>
          <w:szCs w:val="24"/>
        </w:rPr>
        <w:t>.</w:t>
      </w:r>
    </w:p>
    <w:p w14:paraId="4A842E21" w14:textId="77777777"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Przyjmujący Zamówienie zobowiązuje się do realizacji świadczeń zdrowotnych według przedstawionego harmonogramu.</w:t>
      </w:r>
    </w:p>
    <w:p w14:paraId="465E0639" w14:textId="77777777" w:rsidR="00AD1C4C" w:rsidRPr="000762F3" w:rsidRDefault="00AD1C4C" w:rsidP="000762F3">
      <w:pPr>
        <w:spacing w:line="276" w:lineRule="auto"/>
        <w:ind w:left="4254" w:firstLine="709"/>
        <w:jc w:val="both"/>
        <w:rPr>
          <w:color w:val="000000"/>
          <w:sz w:val="24"/>
          <w:szCs w:val="24"/>
        </w:rPr>
      </w:pPr>
      <w:r w:rsidRPr="000762F3">
        <w:rPr>
          <w:color w:val="000000"/>
          <w:sz w:val="24"/>
          <w:szCs w:val="24"/>
        </w:rPr>
        <w:t>§ 2</w:t>
      </w:r>
    </w:p>
    <w:p w14:paraId="202194A5" w14:textId="1C4F713A" w:rsidR="00AD1C4C" w:rsidRPr="000762F3" w:rsidRDefault="00AD1C4C" w:rsidP="000762F3">
      <w:pPr>
        <w:spacing w:line="276" w:lineRule="auto"/>
        <w:jc w:val="both"/>
        <w:rPr>
          <w:color w:val="000000"/>
          <w:sz w:val="24"/>
          <w:szCs w:val="24"/>
        </w:rPr>
      </w:pPr>
      <w:r w:rsidRPr="000762F3">
        <w:rPr>
          <w:color w:val="000000"/>
          <w:sz w:val="24"/>
          <w:szCs w:val="24"/>
        </w:rPr>
        <w:t xml:space="preserve">Strony ustaliły, że „Materiały Informacyjne i szczegółowe warunki konkursu” wraz z załącznikami stanowią integralną część niniejszej umowy. </w:t>
      </w:r>
    </w:p>
    <w:p w14:paraId="655BFFE7" w14:textId="77777777" w:rsidR="004C6E3A" w:rsidRPr="000762F3" w:rsidRDefault="004C6E3A" w:rsidP="000762F3">
      <w:pPr>
        <w:pStyle w:val="Standard"/>
        <w:spacing w:line="276" w:lineRule="auto"/>
        <w:jc w:val="both"/>
        <w:rPr>
          <w:rFonts w:ascii="Times New Roman" w:hAnsi="Times New Roman" w:cs="Times New Roman"/>
          <w:color w:val="000000"/>
        </w:rPr>
      </w:pPr>
    </w:p>
    <w:p w14:paraId="49FE1804" w14:textId="77777777" w:rsidR="005052BE" w:rsidRPr="000762F3" w:rsidRDefault="005052BE" w:rsidP="000762F3">
      <w:pPr>
        <w:spacing w:line="276" w:lineRule="auto"/>
        <w:ind w:firstLine="340"/>
        <w:jc w:val="center"/>
        <w:rPr>
          <w:color w:val="000000"/>
          <w:sz w:val="24"/>
          <w:szCs w:val="24"/>
        </w:rPr>
      </w:pPr>
      <w:r w:rsidRPr="000762F3">
        <w:rPr>
          <w:color w:val="000000"/>
          <w:sz w:val="24"/>
          <w:szCs w:val="24"/>
        </w:rPr>
        <w:t>§ 3</w:t>
      </w:r>
    </w:p>
    <w:p w14:paraId="33EC21A1" w14:textId="77777777" w:rsidR="005052BE" w:rsidRPr="000762F3" w:rsidRDefault="005052BE" w:rsidP="000762F3">
      <w:pPr>
        <w:numPr>
          <w:ilvl w:val="0"/>
          <w:numId w:val="52"/>
        </w:numPr>
        <w:tabs>
          <w:tab w:val="left" w:pos="360"/>
          <w:tab w:val="left" w:pos="720"/>
        </w:tabs>
        <w:spacing w:line="276" w:lineRule="auto"/>
        <w:jc w:val="both"/>
        <w:rPr>
          <w:color w:val="000000"/>
          <w:sz w:val="24"/>
          <w:szCs w:val="24"/>
        </w:rPr>
      </w:pPr>
      <w:r w:rsidRPr="000762F3">
        <w:rPr>
          <w:color w:val="000000"/>
          <w:sz w:val="24"/>
          <w:szCs w:val="24"/>
        </w:rPr>
        <w:t>Świadczenia zdrowotne, o których mowa w § 1 będą udzielane w siedzibie Udzielającego Zamówienia.</w:t>
      </w:r>
    </w:p>
    <w:p w14:paraId="04D2DE9B" w14:textId="77777777" w:rsidR="005052BE" w:rsidRPr="000762F3" w:rsidRDefault="005052BE" w:rsidP="000762F3">
      <w:pPr>
        <w:numPr>
          <w:ilvl w:val="0"/>
          <w:numId w:val="52"/>
        </w:numPr>
        <w:tabs>
          <w:tab w:val="left" w:pos="360"/>
          <w:tab w:val="left" w:pos="720"/>
        </w:tabs>
        <w:spacing w:line="276" w:lineRule="auto"/>
        <w:jc w:val="both"/>
        <w:rPr>
          <w:color w:val="000000"/>
          <w:sz w:val="24"/>
          <w:szCs w:val="24"/>
        </w:rPr>
      </w:pPr>
      <w:r w:rsidRPr="000762F3">
        <w:rPr>
          <w:color w:val="000000"/>
          <w:sz w:val="24"/>
          <w:szCs w:val="24"/>
        </w:rPr>
        <w:t>Strony ustalają, że mogą wystąpić miesiące, w których w związku ze zmniejszeniem lub brakiem potrzeb Udzielającego Zamówienia Przyjmujący Zamówienie nie będzie udzielał świadczeń zdrowotnych. W takich przypadkach Przyjmującemu Zamówienie nie przysługuje prawo do żądania od Udzielającego Zamówienia wypłaty wynagrodzenia, odszkodowania itp. z tego tytułu.</w:t>
      </w:r>
    </w:p>
    <w:p w14:paraId="28B28DDE" w14:textId="77777777" w:rsidR="005052BE" w:rsidRPr="000762F3" w:rsidRDefault="005052BE" w:rsidP="000762F3">
      <w:pPr>
        <w:spacing w:line="276" w:lineRule="auto"/>
        <w:ind w:left="737" w:hanging="363"/>
        <w:jc w:val="center"/>
        <w:rPr>
          <w:color w:val="000000"/>
          <w:sz w:val="24"/>
          <w:szCs w:val="24"/>
        </w:rPr>
      </w:pPr>
      <w:r w:rsidRPr="000762F3">
        <w:rPr>
          <w:color w:val="000000"/>
          <w:sz w:val="24"/>
          <w:szCs w:val="24"/>
        </w:rPr>
        <w:t>§ 4</w:t>
      </w:r>
    </w:p>
    <w:p w14:paraId="64F941E8" w14:textId="77777777" w:rsidR="005052BE" w:rsidRPr="000762F3" w:rsidRDefault="005052BE" w:rsidP="000762F3">
      <w:pPr>
        <w:numPr>
          <w:ilvl w:val="0"/>
          <w:numId w:val="53"/>
        </w:numPr>
        <w:tabs>
          <w:tab w:val="left" w:pos="360"/>
          <w:tab w:val="left" w:pos="426"/>
        </w:tabs>
        <w:spacing w:line="276" w:lineRule="auto"/>
        <w:jc w:val="both"/>
        <w:rPr>
          <w:color w:val="000000"/>
          <w:sz w:val="24"/>
          <w:szCs w:val="24"/>
        </w:rPr>
      </w:pPr>
      <w:r w:rsidRPr="000762F3">
        <w:rPr>
          <w:color w:val="000000"/>
          <w:sz w:val="24"/>
          <w:szCs w:val="24"/>
        </w:rPr>
        <w:t>Udzielający Zamówienia zobowiązany jest:</w:t>
      </w:r>
    </w:p>
    <w:p w14:paraId="49624D54"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 xml:space="preserve">nieodpłatnie udostępniać Przyjmującemu Zamówienie pomieszczenia, sprzęt i aparaturę należącą do Udzielającego Zamówienia w celu wykonania usług będących przedmiotem niniejszej umowy,  </w:t>
      </w:r>
    </w:p>
    <w:p w14:paraId="5B3D6682"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zapewniać bieżące naprawy i konserwacje sprzętu i urządzeń niezbędnych do wykonywania usług będących przedmiotem niniejszej umowy,</w:t>
      </w:r>
    </w:p>
    <w:p w14:paraId="5D925EA5"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zapewniać bieżące zaopatrzenie w materiały medyczne, preparaty diagnostyczne i inne środki medyczne, a także materiały biurowe niezbędne do bieżącej realizacji zadań wynikających z niniejszej umowy na zasadach obowiązujących u Udzielającego Zamówienia,</w:t>
      </w:r>
    </w:p>
    <w:p w14:paraId="5345BC7A"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nieodpłatnie udostępniać pomieszczenia socjalne na terenie siedziby Udzielającego Zamówienia,</w:t>
      </w:r>
    </w:p>
    <w:p w14:paraId="355C7AAC"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zapewniać bieżące dostawy energii elektrycznej i cieplnej, dostawy wody, gazów medycznych, zabezpieczać środki czystości, sprzątanie pomieszczeń na zasadach obowiązujących u Udzielającego Zamówienia.</w:t>
      </w:r>
    </w:p>
    <w:p w14:paraId="37DAF6F8"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 xml:space="preserve">Środki udostępnione przez Udzielającego Zamówienia nie mogą być używane w innych celach niż określone niniejszą umową. </w:t>
      </w:r>
    </w:p>
    <w:p w14:paraId="664163CE"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sz w:val="24"/>
          <w:szCs w:val="24"/>
        </w:rPr>
      </w:pPr>
      <w:r w:rsidRPr="000762F3">
        <w:rPr>
          <w:sz w:val="24"/>
          <w:szCs w:val="24"/>
        </w:rPr>
        <w:t>Zasady użytkowania sprzętu biurowego, aparatury medycznej oraz innych środków niezbędnych do wykonywania niniejszej umowy zostały określone w Załączniku nr 4 do umowy.</w:t>
      </w:r>
    </w:p>
    <w:p w14:paraId="759EBC43"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 xml:space="preserve">Przyjmujący Zamówienie jest odpowiedzialny materialnie za uszkodzenie rzeczy wymienionych </w:t>
      </w:r>
      <w:r w:rsidRPr="000762F3">
        <w:rPr>
          <w:color w:val="000000"/>
          <w:sz w:val="24"/>
          <w:szCs w:val="24"/>
        </w:rPr>
        <w:lastRenderedPageBreak/>
        <w:t>w ust.1, jeżeli używa ich w sposób sprzeczny z właściwościami lub przeznaczeniem.</w:t>
      </w:r>
    </w:p>
    <w:p w14:paraId="65A93BCA"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Przyjmujący Zamówienie nie ponosi odpowiedzialności za naturalne zużycie środków wymienionych w ust. 1 będące następstwem prawidłowego ich używania.</w:t>
      </w:r>
    </w:p>
    <w:p w14:paraId="2867B27D"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W przypadkach sprzecznych  ocen, czy uszkodzenie związane jest ze zwykłą eksploatacją, czy jest wynikiem niewłaściwego jej używania, ocenę wykonuje właściwy serwis firmowy. Jeżeli ocena taka potwierdzi winę Przyjmującego Zamówienie, poniesie on koszty jej sporządzenia przez właściwy serwis.</w:t>
      </w:r>
    </w:p>
    <w:p w14:paraId="2D3733C9" w14:textId="77777777" w:rsidR="005052BE" w:rsidRPr="000762F3" w:rsidRDefault="005052BE" w:rsidP="000762F3">
      <w:pPr>
        <w:spacing w:line="276" w:lineRule="auto"/>
        <w:ind w:left="737" w:hanging="363"/>
        <w:jc w:val="center"/>
        <w:rPr>
          <w:color w:val="000000"/>
          <w:sz w:val="24"/>
          <w:szCs w:val="24"/>
        </w:rPr>
      </w:pPr>
      <w:r w:rsidRPr="000762F3">
        <w:rPr>
          <w:color w:val="000000"/>
          <w:sz w:val="24"/>
          <w:szCs w:val="24"/>
        </w:rPr>
        <w:t>§ 5</w:t>
      </w:r>
    </w:p>
    <w:p w14:paraId="39CA7FB6"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 xml:space="preserve">Przyjmujący Zamówienie zobowiązany jest do osobistego wykonywania świadczeń będących przedmiotem niniejszej umowy i nie ma prawa do przenoszenia swoich obowiązków na inne osoby lub podmioty, z zastrzeżeniem ust. 2. </w:t>
      </w:r>
    </w:p>
    <w:p w14:paraId="28922CDB"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 xml:space="preserve">W przypadku zaistnienia okoliczności, niezależnych od Przyjmującego Zamówienie (np. choroba), które uniemożliwiają realizację umowy zgodnie z ustalonym harmonogramem, Przyjmujący Zamówienie, za zgodą Udzielającego Zamówienia może ustalić zastępstwo we własnym zakresie i przekazać obowiązki wynikające z niniejszej umowy osobie, która posiada aktualną umowę tego samego rodzaju z Udzielającym Zamówienia lub też innej osobie prowadzącej indywidualną (specjalistyczną) praktykę lekarską i posiadającą odpowiednie uprawnienia/specjalizacje do wykonywania przedmiotu niniejszej umowy, z zastrzeżeniem ust. 4 oraz 5. Zastępstwo może zostać ustanowione na czas nie dłuższy niż 30 dni. W przypadku wydłużenia tego okresu Udzielający Zamówienia ma prawo rozwiązać umowę na zasadach określonych w niniejszej umowie. </w:t>
      </w:r>
    </w:p>
    <w:p w14:paraId="0ACF88D5"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 xml:space="preserve">Przyjmujący Zamówienie ponosi odpowiedzialność za udzielanie świadczeń zdrowotnych przez osoby udzielające świadczeń zdrowotnych w jego zastępstwie. </w:t>
      </w:r>
    </w:p>
    <w:p w14:paraId="56C0FA7E"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Osoby zastępujące Przyjmującego Zamówienie muszą być ubezpieczone od odpowiedzialności cywilnej, zgodnie z § 7 ust. 4.</w:t>
      </w:r>
    </w:p>
    <w:p w14:paraId="44568692"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Nie stanowi naruszenia warunków umowy nie udzielanie świadczeń zdrowotnych zgodnie z ustalonym harmonogramem, w przypadku niezdolności do wykonywania świadczeń spowodowanych chorobą, udokumentowanych zaświadczeniem lekarskim, o ile na czas tych niezdolności do wykonywania świadczeń zdrowotnych Przyjmujący Zamówienie wskaże zastępstwo na zasadach określonych w ust. 2 - 5 powyżej.</w:t>
      </w:r>
    </w:p>
    <w:p w14:paraId="46755DDD" w14:textId="77777777" w:rsidR="005052BE" w:rsidRPr="000762F3" w:rsidRDefault="005052BE" w:rsidP="000762F3">
      <w:pPr>
        <w:tabs>
          <w:tab w:val="left" w:pos="748"/>
          <w:tab w:val="left" w:pos="1108"/>
          <w:tab w:val="left" w:pos="7693"/>
          <w:tab w:val="left" w:pos="13453"/>
          <w:tab w:val="left" w:pos="14173"/>
        </w:tabs>
        <w:spacing w:line="276" w:lineRule="auto"/>
        <w:ind w:left="374"/>
        <w:jc w:val="both"/>
        <w:rPr>
          <w:color w:val="000000"/>
          <w:sz w:val="24"/>
          <w:szCs w:val="24"/>
        </w:rPr>
      </w:pPr>
    </w:p>
    <w:p w14:paraId="1F9EC46C" w14:textId="77777777" w:rsidR="005052BE" w:rsidRPr="000762F3" w:rsidRDefault="005052BE" w:rsidP="000762F3">
      <w:pPr>
        <w:tabs>
          <w:tab w:val="left" w:pos="8056"/>
          <w:tab w:val="left" w:pos="13816"/>
          <w:tab w:val="left" w:pos="14536"/>
        </w:tabs>
        <w:spacing w:line="276" w:lineRule="auto"/>
        <w:ind w:left="737" w:hanging="363"/>
        <w:jc w:val="center"/>
        <w:rPr>
          <w:color w:val="000000"/>
          <w:sz w:val="24"/>
          <w:szCs w:val="24"/>
        </w:rPr>
      </w:pPr>
      <w:r w:rsidRPr="000762F3">
        <w:rPr>
          <w:color w:val="000000"/>
          <w:sz w:val="24"/>
          <w:szCs w:val="24"/>
        </w:rPr>
        <w:t>§ 6</w:t>
      </w:r>
    </w:p>
    <w:p w14:paraId="28E2349C" w14:textId="77777777" w:rsidR="005052BE" w:rsidRPr="000762F3" w:rsidRDefault="005052BE" w:rsidP="000762F3">
      <w:pPr>
        <w:numPr>
          <w:ilvl w:val="0"/>
          <w:numId w:val="56"/>
        </w:numPr>
        <w:tabs>
          <w:tab w:val="left" w:pos="374"/>
          <w:tab w:val="left" w:pos="748"/>
          <w:tab w:val="left" w:pos="1108"/>
          <w:tab w:val="left" w:pos="7693"/>
          <w:tab w:val="left" w:pos="13453"/>
        </w:tabs>
        <w:spacing w:line="276" w:lineRule="auto"/>
        <w:ind w:left="374" w:hanging="360"/>
        <w:jc w:val="both"/>
        <w:rPr>
          <w:color w:val="000000"/>
          <w:sz w:val="24"/>
          <w:szCs w:val="24"/>
        </w:rPr>
      </w:pPr>
      <w:r w:rsidRPr="000762F3">
        <w:rPr>
          <w:color w:val="000000"/>
          <w:sz w:val="24"/>
          <w:szCs w:val="24"/>
        </w:rPr>
        <w:t>Przyjmujący Zamówienie zobowiązany jest posiadać w czasie trwania umowy aktualne badania lekarskie, orzeczenie do celów sanitarno-epidemiologicznych, aktualne szczepienia przeciw WZW typu B.</w:t>
      </w:r>
    </w:p>
    <w:p w14:paraId="09090231" w14:textId="77777777" w:rsidR="005052BE" w:rsidRPr="000762F3" w:rsidRDefault="005052BE" w:rsidP="000762F3">
      <w:pPr>
        <w:numPr>
          <w:ilvl w:val="0"/>
          <w:numId w:val="56"/>
        </w:numPr>
        <w:tabs>
          <w:tab w:val="left" w:pos="374"/>
          <w:tab w:val="left" w:pos="567"/>
          <w:tab w:val="left" w:pos="7693"/>
          <w:tab w:val="left" w:pos="13453"/>
        </w:tabs>
        <w:spacing w:line="276" w:lineRule="auto"/>
        <w:ind w:left="374" w:hanging="360"/>
        <w:jc w:val="both"/>
        <w:rPr>
          <w:color w:val="000000"/>
          <w:sz w:val="24"/>
          <w:szCs w:val="24"/>
        </w:rPr>
      </w:pPr>
      <w:r w:rsidRPr="000762F3">
        <w:rPr>
          <w:color w:val="000000"/>
          <w:sz w:val="24"/>
          <w:szCs w:val="24"/>
        </w:rPr>
        <w:t xml:space="preserve"> Odbyte szkolenia wstępne ogólne, stanowiskowe oraz szkolenia okresowe w zakresie BHP.</w:t>
      </w:r>
    </w:p>
    <w:p w14:paraId="39A5CA26" w14:textId="77777777" w:rsidR="005052BE" w:rsidRPr="000762F3" w:rsidRDefault="005052BE" w:rsidP="000762F3">
      <w:pPr>
        <w:numPr>
          <w:ilvl w:val="0"/>
          <w:numId w:val="56"/>
        </w:numPr>
        <w:tabs>
          <w:tab w:val="left" w:pos="374"/>
          <w:tab w:val="left" w:pos="748"/>
          <w:tab w:val="left" w:pos="1108"/>
          <w:tab w:val="left" w:pos="7693"/>
          <w:tab w:val="left" w:pos="13453"/>
        </w:tabs>
        <w:spacing w:line="276" w:lineRule="auto"/>
        <w:ind w:left="374" w:hanging="360"/>
        <w:jc w:val="both"/>
        <w:rPr>
          <w:color w:val="000000"/>
          <w:sz w:val="24"/>
          <w:szCs w:val="24"/>
        </w:rPr>
      </w:pPr>
      <w:r w:rsidRPr="000762F3">
        <w:rPr>
          <w:color w:val="000000"/>
          <w:sz w:val="24"/>
          <w:szCs w:val="24"/>
        </w:rPr>
        <w:t>Koszty badań lekarskich i szkoleń, o których mowa w ust. 1 ponosi Przyjmujący Zamówienie.</w:t>
      </w:r>
    </w:p>
    <w:p w14:paraId="2848DE0F" w14:textId="77777777" w:rsidR="005052BE" w:rsidRPr="000762F3" w:rsidRDefault="005052BE" w:rsidP="000762F3">
      <w:pPr>
        <w:tabs>
          <w:tab w:val="left" w:pos="13816"/>
        </w:tabs>
        <w:spacing w:line="276" w:lineRule="auto"/>
        <w:ind w:left="737" w:hanging="363"/>
        <w:jc w:val="both"/>
        <w:rPr>
          <w:color w:val="000000"/>
          <w:sz w:val="24"/>
          <w:szCs w:val="24"/>
        </w:rPr>
      </w:pPr>
    </w:p>
    <w:p w14:paraId="0E7BBF84" w14:textId="77777777" w:rsidR="005052BE" w:rsidRPr="000762F3" w:rsidRDefault="005052BE" w:rsidP="000762F3">
      <w:pPr>
        <w:spacing w:line="276" w:lineRule="auto"/>
        <w:ind w:left="737" w:hanging="363"/>
        <w:jc w:val="center"/>
        <w:rPr>
          <w:color w:val="000000"/>
          <w:sz w:val="24"/>
          <w:szCs w:val="24"/>
        </w:rPr>
      </w:pPr>
      <w:r w:rsidRPr="000762F3">
        <w:rPr>
          <w:color w:val="000000"/>
          <w:sz w:val="24"/>
          <w:szCs w:val="24"/>
        </w:rPr>
        <w:t>§ 7</w:t>
      </w:r>
    </w:p>
    <w:p w14:paraId="3C6EEB2B" w14:textId="77777777" w:rsidR="005052BE" w:rsidRPr="000762F3" w:rsidRDefault="005052BE" w:rsidP="000762F3">
      <w:pPr>
        <w:numPr>
          <w:ilvl w:val="0"/>
          <w:numId w:val="57"/>
        </w:numPr>
        <w:tabs>
          <w:tab w:val="left" w:pos="374"/>
          <w:tab w:val="left" w:pos="748"/>
          <w:tab w:val="left" w:pos="1108"/>
          <w:tab w:val="left" w:pos="7783"/>
        </w:tabs>
        <w:spacing w:line="276" w:lineRule="auto"/>
        <w:ind w:left="374" w:hanging="360"/>
        <w:jc w:val="both"/>
        <w:rPr>
          <w:color w:val="000000"/>
          <w:sz w:val="24"/>
          <w:szCs w:val="24"/>
        </w:rPr>
      </w:pPr>
      <w:r w:rsidRPr="000762F3">
        <w:rPr>
          <w:color w:val="000000"/>
          <w:sz w:val="24"/>
          <w:szCs w:val="24"/>
        </w:rPr>
        <w:t>Przyjmujący Zamówienie zobowiązuje się do rzetelnego wykonywania świadczeń z wykorzystaniem wiedzy medycznej i umiejętności zawodowych oraz z uwzględnieniem postępu w zakresie medycyny.</w:t>
      </w:r>
    </w:p>
    <w:p w14:paraId="06409DA7" w14:textId="77777777" w:rsidR="005052BE" w:rsidRPr="000762F3" w:rsidRDefault="005052BE" w:rsidP="000762F3">
      <w:pPr>
        <w:numPr>
          <w:ilvl w:val="0"/>
          <w:numId w:val="57"/>
        </w:numPr>
        <w:tabs>
          <w:tab w:val="left" w:pos="374"/>
          <w:tab w:val="left" w:pos="748"/>
          <w:tab w:val="left" w:pos="1108"/>
          <w:tab w:val="left" w:pos="7783"/>
        </w:tabs>
        <w:spacing w:line="276" w:lineRule="auto"/>
        <w:ind w:left="374" w:hanging="360"/>
        <w:jc w:val="both"/>
        <w:rPr>
          <w:color w:val="000000"/>
          <w:sz w:val="24"/>
          <w:szCs w:val="24"/>
        </w:rPr>
      </w:pPr>
      <w:r w:rsidRPr="000762F3">
        <w:rPr>
          <w:color w:val="000000"/>
          <w:sz w:val="24"/>
          <w:szCs w:val="24"/>
        </w:rPr>
        <w:t>Przyjmujący Zamówienie zobowiązuje się przestrzegać:</w:t>
      </w:r>
    </w:p>
    <w:p w14:paraId="77ECB8A7"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przepisy określające prawa pacjenta,</w:t>
      </w:r>
    </w:p>
    <w:p w14:paraId="4F74C638"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lastRenderedPageBreak/>
        <w:t>przepisy prawne obowiązujące w ochronie zdrowia, w szczególności wszelkie przepisy wprowadzone przez Narodowy Fundusz Zdrowia obowiązujące Publiczne Zakłady Opieki Zdrowotnej, przepisy Regulaminu Organizacyjnego obowiązującego u Udzielającego Zamówienia,</w:t>
      </w:r>
    </w:p>
    <w:p w14:paraId="4DE52D62"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procedury i standardy wykonywania świadczeń obowiązujące u Udzielającego Zamówienia,</w:t>
      </w:r>
    </w:p>
    <w:p w14:paraId="6C0AD6AD"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zarządzeń obowiązujących u Udzielającego Zamówienia.</w:t>
      </w:r>
    </w:p>
    <w:p w14:paraId="76DA8F06" w14:textId="77777777" w:rsidR="005052BE" w:rsidRPr="000762F3" w:rsidRDefault="005052BE" w:rsidP="000762F3">
      <w:pPr>
        <w:numPr>
          <w:ilvl w:val="1"/>
          <w:numId w:val="58"/>
        </w:numPr>
        <w:tabs>
          <w:tab w:val="left" w:pos="720"/>
          <w:tab w:val="left" w:pos="1080"/>
          <w:tab w:val="left" w:pos="7755"/>
        </w:tabs>
        <w:spacing w:line="276" w:lineRule="auto"/>
        <w:jc w:val="both"/>
        <w:rPr>
          <w:color w:val="000000"/>
          <w:sz w:val="24"/>
          <w:szCs w:val="24"/>
        </w:rPr>
      </w:pPr>
      <w:r w:rsidRPr="000762F3">
        <w:rPr>
          <w:color w:val="000000"/>
          <w:sz w:val="24"/>
          <w:szCs w:val="24"/>
        </w:rPr>
        <w:t>Przyjmujący Zamówienie jest obowiązany do:</w:t>
      </w:r>
    </w:p>
    <w:p w14:paraId="39ADD3D7"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korzystania w razie uzasadnionej potrzeby z konsultacji specjalistów oraz z badań diagnostycznych wykonywanych w ośrodkach i pracowniach Udzielającego Zamówienia,</w:t>
      </w:r>
    </w:p>
    <w:p w14:paraId="5CA49FEB"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w razie konieczności korzystania z diagnostyki niemożliwej do zrealizowania w pracowniach Udzielającego Zamówienia, Przyjmujący Zamówienie może wystawić skierowania tylko do tych placówek, które mają podpisaną umowę z Udzielającym Zamówienia,</w:t>
      </w:r>
    </w:p>
    <w:p w14:paraId="3297D8C8"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współpracy z lekarzami, technikami oraz pielęgniarkami udzielającymi świadczeń zdrowotnych na rzecz pacjentów Udzielającego Zamówienia,</w:t>
      </w:r>
    </w:p>
    <w:p w14:paraId="06644567"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pilnego zabezpieczenia udzielania świadczeń specjalistycznych na potrzeby innych oddziałów/działów Udzielającego Zamówienia,</w:t>
      </w:r>
    </w:p>
    <w:p w14:paraId="4FC7449A"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prowadzenia na bieżąco dokumentacji medycznej według standardów obowiązujących u Udzielającego Zamówienia, zgodnie z wymogami NFZ, w tym w systemie informatycznym oraz sprawozdawczości statystycznej,</w:t>
      </w:r>
    </w:p>
    <w:p w14:paraId="2A9FAD06"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pisemnego ustosunkowania się do skargi pacjenta na wykonywane mu świadczenie zdrowotne i przekazanie wyjaśnień do Zastępcy Dyrektora ds. Medycznych,</w:t>
      </w:r>
    </w:p>
    <w:p w14:paraId="4ABD9A4B"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udziału w pracach Zespołów dotyczących jakości udzielanych świadczeń zdrowotnych powoływanych przez Udzielającego Zamówienia,</w:t>
      </w:r>
    </w:p>
    <w:p w14:paraId="66D5044A"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 xml:space="preserve">informowania Udzielającego Zamówienia o realizacji przyjętego zamówienia na każdy wniosek Udzielającego Zamówienia o udzielenie takiej informacji. </w:t>
      </w:r>
    </w:p>
    <w:p w14:paraId="15126AF2" w14:textId="77777777" w:rsidR="005052BE" w:rsidRPr="000762F3" w:rsidRDefault="005052BE" w:rsidP="000762F3">
      <w:pPr>
        <w:numPr>
          <w:ilvl w:val="1"/>
          <w:numId w:val="65"/>
        </w:numPr>
        <w:tabs>
          <w:tab w:val="left" w:pos="1108"/>
          <w:tab w:val="left" w:pos="7783"/>
        </w:tabs>
        <w:spacing w:line="276" w:lineRule="auto"/>
        <w:jc w:val="both"/>
        <w:rPr>
          <w:color w:val="000000"/>
          <w:sz w:val="24"/>
          <w:szCs w:val="24"/>
        </w:rPr>
      </w:pPr>
      <w:r w:rsidRPr="000762F3">
        <w:rPr>
          <w:color w:val="000000"/>
          <w:sz w:val="24"/>
          <w:szCs w:val="24"/>
        </w:rPr>
        <w:t>Przyjmujący Zamówienie zobowiązany jest do:</w:t>
      </w:r>
    </w:p>
    <w:p w14:paraId="7E9D7424" w14:textId="77777777" w:rsidR="005052BE" w:rsidRPr="000762F3" w:rsidRDefault="005052BE" w:rsidP="000762F3">
      <w:pPr>
        <w:pStyle w:val="Tekstpodstawowywcity"/>
        <w:numPr>
          <w:ilvl w:val="2"/>
          <w:numId w:val="65"/>
        </w:numPr>
        <w:spacing w:line="276" w:lineRule="auto"/>
        <w:rPr>
          <w:szCs w:val="24"/>
        </w:rPr>
      </w:pPr>
      <w:r w:rsidRPr="000762F3">
        <w:rPr>
          <w:szCs w:val="24"/>
        </w:rPr>
        <w:t>zawarcia umowy ubezpieczenia OC zgodnie z rozporządzeniem wydanym na podstawie art. 25 ust 5 ustawy z dnia 15 kwietnia 2011r. o działalności leczniczej,</w:t>
      </w:r>
    </w:p>
    <w:p w14:paraId="797D8C0D" w14:textId="77777777" w:rsidR="005052BE" w:rsidRPr="000762F3" w:rsidRDefault="005052BE" w:rsidP="000762F3">
      <w:pPr>
        <w:numPr>
          <w:ilvl w:val="2"/>
          <w:numId w:val="65"/>
        </w:numPr>
        <w:tabs>
          <w:tab w:val="left" w:pos="5103"/>
        </w:tabs>
        <w:spacing w:line="276" w:lineRule="auto"/>
        <w:jc w:val="both"/>
        <w:rPr>
          <w:color w:val="000000"/>
          <w:sz w:val="24"/>
          <w:szCs w:val="24"/>
        </w:rPr>
      </w:pPr>
      <w:r w:rsidRPr="000762F3">
        <w:rPr>
          <w:color w:val="000000"/>
          <w:sz w:val="24"/>
          <w:szCs w:val="24"/>
        </w:rPr>
        <w:t>okazania oryginału umowy ubezpieczeniowej przy podpisywaniu umowy oraz dostarczenia kopii polisy jako Załącznika nr 2 do niniejszej umowy,</w:t>
      </w:r>
    </w:p>
    <w:p w14:paraId="6072BC0B" w14:textId="77777777" w:rsidR="005052BE" w:rsidRPr="000762F3" w:rsidRDefault="005052BE" w:rsidP="000762F3">
      <w:pPr>
        <w:numPr>
          <w:ilvl w:val="2"/>
          <w:numId w:val="65"/>
        </w:numPr>
        <w:spacing w:line="276" w:lineRule="auto"/>
        <w:jc w:val="both"/>
        <w:rPr>
          <w:color w:val="000000"/>
          <w:sz w:val="24"/>
          <w:szCs w:val="24"/>
        </w:rPr>
      </w:pPr>
      <w:r w:rsidRPr="000762F3">
        <w:rPr>
          <w:color w:val="000000"/>
          <w:sz w:val="24"/>
          <w:szCs w:val="24"/>
        </w:rPr>
        <w:t>utrzymywania przez okres obowiązywania niniejszej umowy, w wysokości wymaganej przez odpowiednie przepisy, sumy gwarancyjnej oraz zakresu ubezpieczenia,</w:t>
      </w:r>
    </w:p>
    <w:p w14:paraId="2CA4CC70" w14:textId="77777777" w:rsidR="005052BE" w:rsidRPr="000762F3" w:rsidRDefault="005052BE" w:rsidP="000762F3">
      <w:pPr>
        <w:numPr>
          <w:ilvl w:val="2"/>
          <w:numId w:val="65"/>
        </w:numPr>
        <w:spacing w:line="276" w:lineRule="auto"/>
        <w:jc w:val="both"/>
        <w:rPr>
          <w:color w:val="000000"/>
          <w:sz w:val="24"/>
          <w:szCs w:val="24"/>
        </w:rPr>
      </w:pPr>
      <w:r w:rsidRPr="000762F3">
        <w:rPr>
          <w:color w:val="000000"/>
          <w:sz w:val="24"/>
          <w:szCs w:val="24"/>
        </w:rPr>
        <w:t>wznawiania umowy ubezpieczeniowej w dniu jej wygaśnięcia oraz dostarczanie kopii tej aktualnej umowy (polisy) do Działu Kadr Udzielającego Zamówienia.</w:t>
      </w:r>
    </w:p>
    <w:p w14:paraId="4943A161" w14:textId="77777777" w:rsidR="005052BE" w:rsidRPr="000762F3" w:rsidRDefault="005052BE" w:rsidP="000762F3">
      <w:pPr>
        <w:numPr>
          <w:ilvl w:val="1"/>
          <w:numId w:val="65"/>
        </w:numPr>
        <w:tabs>
          <w:tab w:val="left" w:pos="748"/>
          <w:tab w:val="left" w:pos="1108"/>
          <w:tab w:val="left" w:pos="7783"/>
        </w:tabs>
        <w:spacing w:line="276" w:lineRule="auto"/>
        <w:jc w:val="both"/>
        <w:rPr>
          <w:color w:val="000000"/>
          <w:sz w:val="24"/>
          <w:szCs w:val="24"/>
        </w:rPr>
      </w:pPr>
      <w:r w:rsidRPr="000762F3">
        <w:rPr>
          <w:color w:val="000000"/>
          <w:sz w:val="24"/>
          <w:szCs w:val="24"/>
        </w:rPr>
        <w:t>Przyjmujący Zamówienie zobowiązuje się przestrzegać zasad uczciwej konkurencji zgodnie z przepisami Ustawy z dnia 16 kwietnia o Zwalczaniu Nieuczciwej Konkurencji oraz z zapisami Kodeksu Etyki Lekarskiej. Za naruszenie zasad uczciwej konkurencji Strony uważają w szczególności:</w:t>
      </w:r>
    </w:p>
    <w:p w14:paraId="4292E506" w14:textId="77777777" w:rsidR="005052BE" w:rsidRPr="000762F3" w:rsidRDefault="005052BE" w:rsidP="000762F3">
      <w:pPr>
        <w:numPr>
          <w:ilvl w:val="0"/>
          <w:numId w:val="66"/>
        </w:numPr>
        <w:spacing w:line="276" w:lineRule="auto"/>
        <w:jc w:val="both"/>
        <w:rPr>
          <w:color w:val="000000"/>
          <w:sz w:val="24"/>
          <w:szCs w:val="24"/>
        </w:rPr>
      </w:pPr>
      <w:r w:rsidRPr="000762F3">
        <w:rPr>
          <w:color w:val="000000"/>
          <w:sz w:val="24"/>
          <w:szCs w:val="24"/>
        </w:rPr>
        <w:t>wskazywanie pacjentom Udzielającego Zamówienia innych niż Udzielający Zamówienia wykonawców usług medycznych w zakresie realizowanym przez Udzielającego Zamówienia,</w:t>
      </w:r>
    </w:p>
    <w:p w14:paraId="1868E868" w14:textId="77777777" w:rsidR="005052BE" w:rsidRPr="000762F3" w:rsidRDefault="005052BE" w:rsidP="000762F3">
      <w:pPr>
        <w:numPr>
          <w:ilvl w:val="0"/>
          <w:numId w:val="66"/>
        </w:numPr>
        <w:spacing w:line="276" w:lineRule="auto"/>
        <w:jc w:val="both"/>
        <w:rPr>
          <w:color w:val="000000"/>
          <w:sz w:val="24"/>
          <w:szCs w:val="24"/>
        </w:rPr>
      </w:pPr>
      <w:r w:rsidRPr="000762F3">
        <w:rPr>
          <w:color w:val="000000"/>
          <w:sz w:val="24"/>
          <w:szCs w:val="24"/>
        </w:rPr>
        <w:t>udzielanie osobom trzecim informacji, których ujawnienie mogłoby być szkodliwe dla interesów Udzielającego Zamówienia.</w:t>
      </w:r>
    </w:p>
    <w:p w14:paraId="0BA88D5D" w14:textId="77777777" w:rsidR="005052BE" w:rsidRPr="000762F3" w:rsidRDefault="005052BE" w:rsidP="000762F3">
      <w:pPr>
        <w:numPr>
          <w:ilvl w:val="1"/>
          <w:numId w:val="65"/>
        </w:numPr>
        <w:spacing w:line="276" w:lineRule="auto"/>
        <w:jc w:val="both"/>
        <w:rPr>
          <w:color w:val="000000"/>
          <w:sz w:val="24"/>
          <w:szCs w:val="24"/>
        </w:rPr>
      </w:pPr>
      <w:r w:rsidRPr="000762F3">
        <w:rPr>
          <w:color w:val="000000"/>
          <w:sz w:val="24"/>
          <w:szCs w:val="24"/>
        </w:rPr>
        <w:t>W trakcie trwania umowy  Przyjmujący Zamówienie   we własnym zakresie i na własny koszt  zaopatruje się w osobistą  standardową odzież ochronną.</w:t>
      </w:r>
    </w:p>
    <w:p w14:paraId="5C43E95F" w14:textId="77777777" w:rsidR="005052BE" w:rsidRPr="000762F3" w:rsidRDefault="005052BE" w:rsidP="000762F3">
      <w:pPr>
        <w:spacing w:line="276" w:lineRule="auto"/>
        <w:ind w:left="737" w:hanging="363"/>
        <w:jc w:val="both"/>
        <w:rPr>
          <w:color w:val="000000"/>
          <w:sz w:val="24"/>
          <w:szCs w:val="24"/>
        </w:rPr>
      </w:pPr>
    </w:p>
    <w:p w14:paraId="345CD161" w14:textId="77777777" w:rsidR="005052BE" w:rsidRPr="000762F3" w:rsidRDefault="005052BE" w:rsidP="000762F3">
      <w:pPr>
        <w:spacing w:line="276" w:lineRule="auto"/>
        <w:jc w:val="center"/>
        <w:rPr>
          <w:color w:val="000000"/>
          <w:sz w:val="24"/>
          <w:szCs w:val="24"/>
        </w:rPr>
      </w:pPr>
      <w:r w:rsidRPr="000762F3">
        <w:rPr>
          <w:color w:val="000000"/>
          <w:sz w:val="24"/>
          <w:szCs w:val="24"/>
        </w:rPr>
        <w:t xml:space="preserve">§ 8 </w:t>
      </w:r>
    </w:p>
    <w:p w14:paraId="67D95758" w14:textId="77777777" w:rsidR="005052BE" w:rsidRPr="000762F3" w:rsidRDefault="005052BE" w:rsidP="000762F3">
      <w:pPr>
        <w:numPr>
          <w:ilvl w:val="0"/>
          <w:numId w:val="73"/>
        </w:numPr>
        <w:spacing w:line="276" w:lineRule="auto"/>
        <w:jc w:val="both"/>
        <w:rPr>
          <w:color w:val="000000"/>
          <w:sz w:val="24"/>
          <w:szCs w:val="24"/>
        </w:rPr>
      </w:pPr>
      <w:r w:rsidRPr="000762F3">
        <w:rPr>
          <w:color w:val="000000"/>
          <w:sz w:val="24"/>
          <w:szCs w:val="24"/>
        </w:rPr>
        <w:t>Odpowiedzialność za szkodę wyrządzoną przy udzielaniu świadczeń będących przedmiotem umowy ponoszą solidarnie Udzielający Zamówienia i Przyjmujący Zamówienie.</w:t>
      </w:r>
    </w:p>
    <w:p w14:paraId="17F8B465" w14:textId="77777777" w:rsidR="005052BE" w:rsidRPr="000762F3" w:rsidRDefault="005052BE" w:rsidP="000762F3">
      <w:pPr>
        <w:pStyle w:val="Tekstpodstawowy3"/>
        <w:numPr>
          <w:ilvl w:val="0"/>
          <w:numId w:val="73"/>
        </w:numPr>
        <w:tabs>
          <w:tab w:val="left" w:pos="360"/>
        </w:tabs>
        <w:spacing w:line="276" w:lineRule="auto"/>
        <w:textAlignment w:val="baseline"/>
        <w:rPr>
          <w:kern w:val="2"/>
          <w:szCs w:val="24"/>
        </w:rPr>
      </w:pPr>
      <w:r w:rsidRPr="000762F3">
        <w:rPr>
          <w:szCs w:val="24"/>
        </w:rPr>
        <w:t>W zakresie rozliczeń regresowych między stronami umowy w związku z odpowiedzialnością solidarną, o której mowa w ust. 1 Udzielający Zamówienia nie ponosi odpowiedzialności jeśli szkoda powstała z przyczyn leżących wyłącznie po stronie Przyjmującego zamówienie lub też nie ponosi odpowiedzialności w stopniu w jakim szkoda była następstwem przyczyn leżących po stronie Przyjmującego Zamówienie. Powyższe oznacza w szczególności, że w przypadku kiedy Udzielający Zamówienia zapłaci odszkodowanie (w tym zadośćuczynienie) jako dłużnik solidarny, Udzielający Zamówienia będzie uprawniony do żądania od Przyjmującego Zamówienie zwrotu całości lub części zapłaconej przez niego kwoty tytułem takiego odszkodowania (w tym zadośćuczynienia) w zależności od okoliczności, a zwłaszcza od winy Przyjmującego Zamówienie oraz od stopnia w jakim przyczynił się do powstania szkody.</w:t>
      </w:r>
    </w:p>
    <w:p w14:paraId="3B2D4FF9" w14:textId="77777777" w:rsidR="005052BE" w:rsidRPr="000762F3" w:rsidRDefault="005052BE" w:rsidP="000762F3">
      <w:pPr>
        <w:spacing w:line="276" w:lineRule="auto"/>
        <w:jc w:val="both"/>
        <w:rPr>
          <w:color w:val="000000"/>
          <w:sz w:val="24"/>
          <w:szCs w:val="24"/>
        </w:rPr>
      </w:pPr>
    </w:p>
    <w:p w14:paraId="5461CFA8" w14:textId="77777777" w:rsidR="005052BE" w:rsidRPr="000762F3" w:rsidRDefault="005052BE" w:rsidP="000762F3">
      <w:pPr>
        <w:spacing w:line="276" w:lineRule="auto"/>
        <w:jc w:val="center"/>
        <w:rPr>
          <w:color w:val="000000"/>
          <w:sz w:val="24"/>
          <w:szCs w:val="24"/>
        </w:rPr>
      </w:pPr>
      <w:r w:rsidRPr="000762F3">
        <w:rPr>
          <w:color w:val="000000"/>
          <w:sz w:val="24"/>
          <w:szCs w:val="24"/>
        </w:rPr>
        <w:t>§ 9</w:t>
      </w:r>
    </w:p>
    <w:p w14:paraId="476855D2" w14:textId="77777777" w:rsidR="005052BE" w:rsidRPr="000762F3" w:rsidRDefault="005052BE" w:rsidP="000762F3">
      <w:pPr>
        <w:spacing w:line="276" w:lineRule="auto"/>
        <w:jc w:val="both"/>
        <w:rPr>
          <w:color w:val="000000"/>
          <w:sz w:val="24"/>
          <w:szCs w:val="24"/>
        </w:rPr>
      </w:pPr>
      <w:r w:rsidRPr="000762F3">
        <w:rPr>
          <w:color w:val="000000"/>
          <w:sz w:val="24"/>
          <w:szCs w:val="24"/>
        </w:rPr>
        <w:t>Przyjmujący Zamówienie ponosi całkowitą odpowiedzialność za ordynowanie leków, materiałów medycznych i stosowanie procedur medycznych.</w:t>
      </w:r>
    </w:p>
    <w:p w14:paraId="08B12173" w14:textId="77777777" w:rsidR="005052BE" w:rsidRPr="000762F3" w:rsidRDefault="005052BE" w:rsidP="000762F3">
      <w:pPr>
        <w:spacing w:line="276" w:lineRule="auto"/>
        <w:jc w:val="both"/>
        <w:rPr>
          <w:color w:val="000000"/>
          <w:sz w:val="24"/>
          <w:szCs w:val="24"/>
        </w:rPr>
      </w:pPr>
    </w:p>
    <w:p w14:paraId="0E5CE92F" w14:textId="77777777" w:rsidR="005052BE" w:rsidRPr="000762F3" w:rsidRDefault="005052BE" w:rsidP="000762F3">
      <w:pPr>
        <w:spacing w:line="276" w:lineRule="auto"/>
        <w:jc w:val="center"/>
        <w:rPr>
          <w:color w:val="000000"/>
          <w:sz w:val="24"/>
          <w:szCs w:val="24"/>
        </w:rPr>
      </w:pPr>
      <w:r w:rsidRPr="000762F3">
        <w:rPr>
          <w:color w:val="000000"/>
          <w:sz w:val="24"/>
          <w:szCs w:val="24"/>
        </w:rPr>
        <w:t>§ 10</w:t>
      </w:r>
    </w:p>
    <w:p w14:paraId="1D6A7097" w14:textId="77777777" w:rsidR="005052BE" w:rsidRPr="000762F3" w:rsidRDefault="005052BE" w:rsidP="000762F3">
      <w:pPr>
        <w:pStyle w:val="Tytu"/>
        <w:numPr>
          <w:ilvl w:val="0"/>
          <w:numId w:val="59"/>
        </w:numPr>
        <w:tabs>
          <w:tab w:val="left" w:pos="360"/>
        </w:tabs>
        <w:spacing w:line="276" w:lineRule="auto"/>
        <w:jc w:val="both"/>
        <w:rPr>
          <w:color w:val="000000"/>
          <w:sz w:val="24"/>
          <w:szCs w:val="24"/>
          <w:u w:val="single"/>
        </w:rPr>
      </w:pPr>
      <w:r w:rsidRPr="000762F3">
        <w:rPr>
          <w:color w:val="000000"/>
          <w:sz w:val="24"/>
          <w:szCs w:val="24"/>
        </w:rPr>
        <w:t>Strony ustalają, iż należność z tytułu realizacji przedmiotu umowy o którym mowa w:</w:t>
      </w:r>
    </w:p>
    <w:p w14:paraId="362FC125" w14:textId="77777777" w:rsidR="00010D44" w:rsidRDefault="005052BE" w:rsidP="00010D44">
      <w:pPr>
        <w:pStyle w:val="Akapitzlist0"/>
        <w:numPr>
          <w:ilvl w:val="0"/>
          <w:numId w:val="74"/>
        </w:numPr>
        <w:spacing w:line="276" w:lineRule="auto"/>
        <w:jc w:val="both"/>
        <w:rPr>
          <w:color w:val="000000"/>
          <w:sz w:val="24"/>
          <w:szCs w:val="24"/>
        </w:rPr>
      </w:pPr>
      <w:r w:rsidRPr="000762F3">
        <w:rPr>
          <w:color w:val="000000"/>
          <w:sz w:val="24"/>
          <w:szCs w:val="24"/>
        </w:rPr>
        <w:t xml:space="preserve">§ 1 ust. 1 punkt 1 wynosi ........................ </w:t>
      </w:r>
      <w:r w:rsidRPr="000762F3">
        <w:rPr>
          <w:b/>
          <w:color w:val="000000"/>
          <w:sz w:val="24"/>
          <w:szCs w:val="24"/>
        </w:rPr>
        <w:t xml:space="preserve">zł brutto </w:t>
      </w:r>
      <w:r w:rsidRPr="000762F3">
        <w:rPr>
          <w:color w:val="000000"/>
          <w:sz w:val="24"/>
          <w:szCs w:val="24"/>
        </w:rPr>
        <w:t xml:space="preserve">(słownie: , 00/100) za jedną godzinę udzielania lekarskich </w:t>
      </w:r>
      <w:r w:rsidR="000762F3" w:rsidRPr="000762F3">
        <w:rPr>
          <w:color w:val="000000"/>
          <w:sz w:val="24"/>
          <w:szCs w:val="24"/>
        </w:rPr>
        <w:t>świadczeń zdrowotnych w godzinach normalnej ordynacji w Oddziale położniczo – ginekologicznym</w:t>
      </w:r>
      <w:r w:rsidR="00010D44">
        <w:rPr>
          <w:color w:val="000000"/>
          <w:sz w:val="24"/>
          <w:szCs w:val="24"/>
        </w:rPr>
        <w:t>.</w:t>
      </w:r>
    </w:p>
    <w:p w14:paraId="6BE70E4F" w14:textId="63866724" w:rsidR="00010D44" w:rsidRPr="00010D44" w:rsidRDefault="000762F3" w:rsidP="00010D44">
      <w:pPr>
        <w:pStyle w:val="Akapitzlist0"/>
        <w:numPr>
          <w:ilvl w:val="0"/>
          <w:numId w:val="74"/>
        </w:numPr>
        <w:spacing w:line="276" w:lineRule="auto"/>
        <w:jc w:val="both"/>
        <w:rPr>
          <w:color w:val="000000"/>
          <w:sz w:val="24"/>
          <w:szCs w:val="24"/>
        </w:rPr>
      </w:pPr>
      <w:r w:rsidRPr="00010D44">
        <w:rPr>
          <w:color w:val="000000"/>
          <w:sz w:val="24"/>
          <w:szCs w:val="24"/>
        </w:rPr>
        <w:t xml:space="preserve">§ 1 ust. 1 punkt </w:t>
      </w:r>
      <w:r w:rsidR="00010D44" w:rsidRPr="00010D44">
        <w:rPr>
          <w:color w:val="000000"/>
          <w:sz w:val="24"/>
          <w:szCs w:val="24"/>
        </w:rPr>
        <w:t>2</w:t>
      </w:r>
      <w:r w:rsidRPr="00010D44">
        <w:rPr>
          <w:color w:val="000000"/>
          <w:sz w:val="24"/>
          <w:szCs w:val="24"/>
        </w:rPr>
        <w:t xml:space="preserve"> wynosi ........................ </w:t>
      </w:r>
      <w:r w:rsidRPr="00010D44">
        <w:rPr>
          <w:b/>
          <w:color w:val="000000"/>
          <w:sz w:val="24"/>
          <w:szCs w:val="24"/>
        </w:rPr>
        <w:t xml:space="preserve">zł brutto </w:t>
      </w:r>
      <w:r w:rsidRPr="00010D44">
        <w:rPr>
          <w:color w:val="000000"/>
          <w:sz w:val="24"/>
          <w:szCs w:val="24"/>
        </w:rPr>
        <w:t>(słownie: , 00/100) za jedną godzinę udzielania lekarskich świadczeń zdrowotnych</w:t>
      </w:r>
      <w:r w:rsidRPr="00010D44">
        <w:rPr>
          <w:sz w:val="24"/>
          <w:szCs w:val="24"/>
        </w:rPr>
        <w:t xml:space="preserve"> poza godzinami normalnej ordynacji (dyżur medyczny) w Oddziale położniczo – ginekologicznym </w:t>
      </w:r>
    </w:p>
    <w:p w14:paraId="6E1CD8A2" w14:textId="1283F8A8" w:rsidR="005052BE" w:rsidRPr="00010D44" w:rsidRDefault="005052BE" w:rsidP="00FC1361">
      <w:pPr>
        <w:pStyle w:val="Akapitzlist0"/>
        <w:numPr>
          <w:ilvl w:val="0"/>
          <w:numId w:val="59"/>
        </w:numPr>
        <w:tabs>
          <w:tab w:val="left" w:pos="360"/>
        </w:tabs>
        <w:spacing w:line="276" w:lineRule="auto"/>
        <w:jc w:val="both"/>
        <w:rPr>
          <w:color w:val="000000"/>
          <w:sz w:val="24"/>
          <w:szCs w:val="24"/>
        </w:rPr>
      </w:pPr>
      <w:r w:rsidRPr="00010D44">
        <w:rPr>
          <w:color w:val="000000"/>
          <w:sz w:val="24"/>
          <w:szCs w:val="24"/>
        </w:rPr>
        <w:t>Miesiącem rozliczeniowym jest miesiąc kalendarzowy.</w:t>
      </w:r>
    </w:p>
    <w:p w14:paraId="63AFB22A"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Wypłata wynagrodzenia za realizację przedmiotu umowy określonego w</w:t>
      </w:r>
      <w:r w:rsidRPr="000762F3">
        <w:rPr>
          <w:b/>
          <w:color w:val="000000"/>
          <w:sz w:val="24"/>
          <w:szCs w:val="24"/>
        </w:rPr>
        <w:t xml:space="preserve"> </w:t>
      </w:r>
      <w:r w:rsidRPr="000762F3">
        <w:rPr>
          <w:color w:val="000000"/>
          <w:sz w:val="24"/>
          <w:szCs w:val="24"/>
        </w:rPr>
        <w:t>§ 1 uzależniona jest od prawidłowego sporządzenia faktury i miesięcznego harmonogramu, który należy sporządzić według wzoru określonego w Załączniku nr  1 do niniejszej umowy.</w:t>
      </w:r>
    </w:p>
    <w:p w14:paraId="6652E413"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 xml:space="preserve">Faktura/rachunek, o którym mowa w ust. 3 powinien być wystawiony w terminie do 10 dni po zakończeniu miesiąca obrachunkowego (kalendarzowego) przez Przyjmującego Zamówienie, zgodnie z harmonogramem, o którym mowa w ust. 3. </w:t>
      </w:r>
    </w:p>
    <w:p w14:paraId="15049F8C"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Wynagrodzenie, o którym mowa w ust. 1 obejmuje wszelkie koszty po stronie Przyjmującego Zamówienie związane z realizacją przedmiotu umowy w tym koszty dojazdów do siedziby Udzielającego Zamówienia.</w:t>
      </w:r>
    </w:p>
    <w:p w14:paraId="6D696DE3"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 xml:space="preserve">Zapłata z tytułu wykonania umowy nastąpi w terminie 14 dni od dnia złożenia prawidłowo wystawionej faktury/rachunku, na wskazane konto bankowe Przyjmującego Zamówienie. Jeżeli termin płatności upływa w sobotę, niedzielę lub inny dzień wolny od pracy, to płatności dokonuje </w:t>
      </w:r>
      <w:r w:rsidRPr="000762F3">
        <w:rPr>
          <w:color w:val="000000"/>
          <w:spacing w:val="-1"/>
          <w:sz w:val="24"/>
          <w:szCs w:val="24"/>
        </w:rPr>
        <w:t>się następnego dnia roboczego.</w:t>
      </w:r>
    </w:p>
    <w:p w14:paraId="00A987DE"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Jako datę zapłaty przyjmuje się dzień obciążenia rachunku bankowego Udzielającego Zamówienia.</w:t>
      </w:r>
    </w:p>
    <w:p w14:paraId="02CE006E"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 xml:space="preserve">Wynagrodzenie ustalone w ust. 1 jest niezmienne przez okres trwania umowy od dnia zawarcia </w:t>
      </w:r>
      <w:r w:rsidRPr="000762F3">
        <w:rPr>
          <w:color w:val="000000"/>
          <w:sz w:val="24"/>
          <w:szCs w:val="24"/>
        </w:rPr>
        <w:lastRenderedPageBreak/>
        <w:t>umowy, z zastrzeżeniem ust. 9.</w:t>
      </w:r>
    </w:p>
    <w:p w14:paraId="33F338F4"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 przypadku pogorszenia się sytuacji finansowej Udzielającego Zamówienia z przyczyn niezależnych od niego (w szczególności wskutek braku lub zmniejszenia finansowania świadczeń opieki zdrowotnej obejmujących przedmiot umowy przez NFZ) strony dopuszczają możliwość zmiany wynagrodzenia, o którym mowa w ust. 1,  również w okresie niezmienności, o której mowa w ust. 8. Zmiany te mogą być wprowadzone po przeprowadzeniu negocjacji za porozumieniem stron.</w:t>
      </w:r>
    </w:p>
    <w:p w14:paraId="14DCC870"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Udzielający Zamówienia zastrzega sobie prawo do potrącania kar wynikających z umowy, jak też kar (innych obciążeń) nałożonych przez np.: NFZ w związku ze stwierdzonymi nieprawidłowościami w udzielaniu przez Przyjmującego Zamówienie świadczeń zdrowotnych objętych niniejszą umową, z faktur wystawionych przez Przyjmującego Zamówienie.</w:t>
      </w:r>
    </w:p>
    <w:p w14:paraId="75022911" w14:textId="77777777" w:rsidR="005052BE" w:rsidRPr="000762F3" w:rsidRDefault="005052BE" w:rsidP="000762F3">
      <w:pPr>
        <w:tabs>
          <w:tab w:val="left" w:pos="426"/>
        </w:tabs>
        <w:spacing w:line="276" w:lineRule="auto"/>
        <w:jc w:val="both"/>
        <w:rPr>
          <w:color w:val="000000"/>
          <w:sz w:val="24"/>
          <w:szCs w:val="24"/>
        </w:rPr>
      </w:pPr>
    </w:p>
    <w:p w14:paraId="6EEE7875" w14:textId="77777777" w:rsidR="005052BE" w:rsidRPr="000762F3" w:rsidRDefault="005052BE" w:rsidP="000762F3">
      <w:pPr>
        <w:spacing w:line="276" w:lineRule="auto"/>
        <w:jc w:val="center"/>
        <w:rPr>
          <w:color w:val="000000"/>
          <w:sz w:val="24"/>
          <w:szCs w:val="24"/>
        </w:rPr>
      </w:pPr>
      <w:r w:rsidRPr="000762F3">
        <w:rPr>
          <w:color w:val="000000"/>
          <w:sz w:val="24"/>
          <w:szCs w:val="24"/>
        </w:rPr>
        <w:t>§ 11</w:t>
      </w:r>
    </w:p>
    <w:p w14:paraId="4D900BBA" w14:textId="77777777" w:rsidR="005052BE" w:rsidRPr="000762F3" w:rsidRDefault="005052BE" w:rsidP="000762F3">
      <w:pPr>
        <w:numPr>
          <w:ilvl w:val="0"/>
          <w:numId w:val="67"/>
        </w:numPr>
        <w:spacing w:line="276" w:lineRule="auto"/>
        <w:jc w:val="both"/>
        <w:rPr>
          <w:color w:val="000000"/>
          <w:sz w:val="24"/>
          <w:szCs w:val="24"/>
        </w:rPr>
      </w:pPr>
      <w:r w:rsidRPr="000762F3">
        <w:rPr>
          <w:color w:val="000000"/>
          <w:sz w:val="24"/>
          <w:szCs w:val="24"/>
        </w:rPr>
        <w:t>Zobowiązania podatkowe z tytułu wynagrodzenia przysługującego Przyjmującemu Zamówienie           w związku z wykonaniem niniejszej umowy, rozliczane są przez Przyjmującego Zamówienie w ramach prowadzonej przez niego działalności gospodarczej.</w:t>
      </w:r>
    </w:p>
    <w:p w14:paraId="2A1EB5B7" w14:textId="77777777" w:rsidR="005052BE" w:rsidRPr="000762F3" w:rsidRDefault="005052BE" w:rsidP="000762F3">
      <w:pPr>
        <w:numPr>
          <w:ilvl w:val="0"/>
          <w:numId w:val="67"/>
        </w:numPr>
        <w:spacing w:line="276" w:lineRule="auto"/>
        <w:jc w:val="both"/>
        <w:rPr>
          <w:color w:val="000000"/>
          <w:sz w:val="24"/>
          <w:szCs w:val="24"/>
        </w:rPr>
      </w:pPr>
      <w:r w:rsidRPr="000762F3">
        <w:rPr>
          <w:color w:val="000000"/>
          <w:sz w:val="24"/>
          <w:szCs w:val="24"/>
        </w:rPr>
        <w:t>Przyjmujący Zamówienie oświadcza, że w ramach prowadzonej działalności gospodarczej odprowadza składki na ubezpieczenia społeczne, ubezpieczenie zdrowotne i inne wymagane prawem należności związane z prowadzoną działalnością gospodarczą w ramach której, zgodnie z art. 5 ust. 2 pkt 1 Ustawy o Działalności leczniczej, wykonuje działalność leczniczą stanowiącą przedmiot niniejszej umowy.</w:t>
      </w:r>
    </w:p>
    <w:p w14:paraId="772DEA78" w14:textId="77777777" w:rsidR="005052BE" w:rsidRPr="000762F3" w:rsidRDefault="005052BE" w:rsidP="000762F3">
      <w:pPr>
        <w:spacing w:line="276" w:lineRule="auto"/>
        <w:ind w:left="15"/>
        <w:jc w:val="center"/>
        <w:rPr>
          <w:color w:val="000000"/>
          <w:sz w:val="24"/>
          <w:szCs w:val="24"/>
        </w:rPr>
      </w:pPr>
      <w:r w:rsidRPr="000762F3">
        <w:rPr>
          <w:color w:val="000000"/>
          <w:sz w:val="24"/>
          <w:szCs w:val="24"/>
        </w:rPr>
        <w:t>§ 12</w:t>
      </w:r>
    </w:p>
    <w:p w14:paraId="3788F841" w14:textId="77777777" w:rsidR="005052BE" w:rsidRPr="000762F3" w:rsidRDefault="005052BE" w:rsidP="000762F3">
      <w:pPr>
        <w:numPr>
          <w:ilvl w:val="0"/>
          <w:numId w:val="68"/>
        </w:numPr>
        <w:tabs>
          <w:tab w:val="left" w:pos="2280"/>
          <w:tab w:val="left" w:pos="8040"/>
          <w:tab w:val="left" w:pos="8760"/>
        </w:tabs>
        <w:spacing w:line="276" w:lineRule="auto"/>
        <w:jc w:val="both"/>
        <w:rPr>
          <w:color w:val="000000"/>
          <w:sz w:val="24"/>
          <w:szCs w:val="24"/>
        </w:rPr>
      </w:pPr>
      <w:r w:rsidRPr="000762F3">
        <w:rPr>
          <w:color w:val="000000"/>
          <w:sz w:val="24"/>
          <w:szCs w:val="24"/>
        </w:rPr>
        <w:t>Przyjmujący Zamówienie przyjmuje na siebie obowiązek poddawania się kontroli ze strony Udzielającego Zamówienia, uprawnionych organów szczególnie w zakresie dostępności i sposobu udzielania świadczeń zdrowotnych, gromadzenia dokumentacji medycznej, racjonalnego i oszczędnego gospodarowania środkami medycznymi i sprzętem medycznym ponosząc ryzyko ewentualnych kar.</w:t>
      </w:r>
    </w:p>
    <w:p w14:paraId="1CA8966E" w14:textId="77777777" w:rsidR="005052BE" w:rsidRPr="000762F3" w:rsidRDefault="005052BE" w:rsidP="000762F3">
      <w:pPr>
        <w:numPr>
          <w:ilvl w:val="0"/>
          <w:numId w:val="68"/>
        </w:numPr>
        <w:tabs>
          <w:tab w:val="left" w:pos="2280"/>
          <w:tab w:val="left" w:pos="8040"/>
          <w:tab w:val="left" w:pos="8760"/>
        </w:tabs>
        <w:spacing w:line="276" w:lineRule="auto"/>
        <w:jc w:val="both"/>
        <w:rPr>
          <w:color w:val="000000"/>
          <w:sz w:val="24"/>
          <w:szCs w:val="24"/>
        </w:rPr>
      </w:pPr>
      <w:r w:rsidRPr="000762F3">
        <w:rPr>
          <w:color w:val="000000"/>
          <w:sz w:val="24"/>
          <w:szCs w:val="24"/>
        </w:rPr>
        <w:t>Przyjmujący Zamówienie zobowiązuje się poddać kontroli Narodowego Funduszu Zdrowia, w zakresie wynikającym z niniejszej umowy, na zasadach określonych w ustawie z dnia 27 sierpnia 2004r. o świadczeniach opieki zdrowotnej finansowanych ze środków publicznych.</w:t>
      </w:r>
    </w:p>
    <w:p w14:paraId="0A9FB203" w14:textId="77777777" w:rsidR="005052BE" w:rsidRPr="000762F3" w:rsidRDefault="005052BE" w:rsidP="000762F3">
      <w:pPr>
        <w:spacing w:line="276" w:lineRule="auto"/>
        <w:ind w:left="15"/>
        <w:jc w:val="both"/>
        <w:rPr>
          <w:color w:val="000000"/>
          <w:sz w:val="24"/>
          <w:szCs w:val="24"/>
        </w:rPr>
      </w:pPr>
    </w:p>
    <w:p w14:paraId="2B7CCB79" w14:textId="77777777" w:rsidR="005052BE" w:rsidRPr="000762F3" w:rsidRDefault="005052BE" w:rsidP="000762F3">
      <w:pPr>
        <w:spacing w:line="276" w:lineRule="auto"/>
        <w:jc w:val="center"/>
        <w:rPr>
          <w:color w:val="000000"/>
          <w:sz w:val="24"/>
          <w:szCs w:val="24"/>
        </w:rPr>
      </w:pPr>
      <w:r w:rsidRPr="000762F3">
        <w:rPr>
          <w:color w:val="000000"/>
          <w:sz w:val="24"/>
          <w:szCs w:val="24"/>
        </w:rPr>
        <w:t>§ 13</w:t>
      </w:r>
    </w:p>
    <w:p w14:paraId="6D96A524" w14:textId="77777777" w:rsidR="005052BE" w:rsidRPr="000762F3" w:rsidRDefault="005052BE" w:rsidP="000762F3">
      <w:pPr>
        <w:tabs>
          <w:tab w:val="left" w:pos="720"/>
          <w:tab w:val="left" w:pos="7319"/>
          <w:tab w:val="left" w:pos="13079"/>
          <w:tab w:val="left" w:pos="13799"/>
        </w:tabs>
        <w:spacing w:line="276" w:lineRule="auto"/>
        <w:jc w:val="both"/>
        <w:rPr>
          <w:color w:val="000000"/>
          <w:sz w:val="24"/>
          <w:szCs w:val="24"/>
        </w:rPr>
      </w:pPr>
      <w:r w:rsidRPr="000762F3">
        <w:rPr>
          <w:color w:val="000000"/>
          <w:sz w:val="24"/>
          <w:szCs w:val="24"/>
        </w:rPr>
        <w:t>Przyjmującego Zamówienie obowiązuje zakaz pobierania jakichkolwiek opłat na własną rzecz od pacjentów lub ich opiekunów z tytułu wykonywania świadczeń będących przedmiotem niniejszej umowy pod rygorem rozwiązania umowy ze skutkiem natychmiastowym.</w:t>
      </w:r>
    </w:p>
    <w:p w14:paraId="474A3B28" w14:textId="77777777" w:rsidR="005052BE" w:rsidRPr="000762F3" w:rsidRDefault="005052BE" w:rsidP="000762F3">
      <w:pPr>
        <w:shd w:val="clear" w:color="auto" w:fill="FFFFFF"/>
        <w:tabs>
          <w:tab w:val="left" w:pos="720"/>
        </w:tabs>
        <w:spacing w:line="276" w:lineRule="auto"/>
        <w:ind w:right="57"/>
        <w:rPr>
          <w:color w:val="000000"/>
          <w:sz w:val="24"/>
          <w:szCs w:val="24"/>
        </w:rPr>
      </w:pPr>
    </w:p>
    <w:p w14:paraId="05CC48B9" w14:textId="77777777" w:rsidR="005052BE" w:rsidRPr="000762F3" w:rsidRDefault="005052BE" w:rsidP="000762F3">
      <w:pPr>
        <w:shd w:val="clear" w:color="auto" w:fill="FFFFFF"/>
        <w:tabs>
          <w:tab w:val="left" w:pos="720"/>
        </w:tabs>
        <w:spacing w:line="276" w:lineRule="auto"/>
        <w:ind w:right="57"/>
        <w:jc w:val="center"/>
        <w:rPr>
          <w:color w:val="000000"/>
          <w:sz w:val="24"/>
          <w:szCs w:val="24"/>
        </w:rPr>
      </w:pPr>
      <w:r w:rsidRPr="000762F3">
        <w:rPr>
          <w:color w:val="000000"/>
          <w:sz w:val="24"/>
          <w:szCs w:val="24"/>
        </w:rPr>
        <w:t>§ 14</w:t>
      </w:r>
    </w:p>
    <w:p w14:paraId="090E96DC" w14:textId="77777777" w:rsidR="005052BE" w:rsidRPr="000762F3" w:rsidRDefault="005052BE" w:rsidP="000762F3">
      <w:pPr>
        <w:spacing w:line="276" w:lineRule="auto"/>
        <w:jc w:val="both"/>
        <w:rPr>
          <w:color w:val="000000"/>
          <w:sz w:val="24"/>
          <w:szCs w:val="24"/>
        </w:rPr>
      </w:pPr>
      <w:r w:rsidRPr="000762F3">
        <w:rPr>
          <w:color w:val="000000"/>
          <w:sz w:val="24"/>
          <w:szCs w:val="24"/>
        </w:rPr>
        <w:t>W celu realizacji niniejszej umowy Udzielający Zamówienia powierza Przyjmującemu Zamówienie do przetwarzania dane osobowe pacjentów Udzielającego Zamówienia i personelu Udzielającego Zamówienia.</w:t>
      </w:r>
    </w:p>
    <w:p w14:paraId="0FBE2B80" w14:textId="77777777" w:rsidR="005052BE" w:rsidRPr="000762F3" w:rsidRDefault="005052BE" w:rsidP="000762F3">
      <w:pPr>
        <w:spacing w:line="276" w:lineRule="auto"/>
        <w:jc w:val="center"/>
        <w:rPr>
          <w:color w:val="000000"/>
          <w:sz w:val="24"/>
          <w:szCs w:val="24"/>
        </w:rPr>
      </w:pPr>
      <w:r w:rsidRPr="000762F3">
        <w:rPr>
          <w:color w:val="000000"/>
          <w:sz w:val="24"/>
          <w:szCs w:val="24"/>
        </w:rPr>
        <w:t>§ 15</w:t>
      </w:r>
    </w:p>
    <w:p w14:paraId="0D977C1C" w14:textId="77777777" w:rsidR="005052BE" w:rsidRPr="000762F3" w:rsidRDefault="005052BE" w:rsidP="000762F3">
      <w:pPr>
        <w:numPr>
          <w:ilvl w:val="0"/>
          <w:numId w:val="69"/>
        </w:numPr>
        <w:tabs>
          <w:tab w:val="left" w:pos="720"/>
        </w:tabs>
        <w:spacing w:line="276" w:lineRule="auto"/>
        <w:jc w:val="both"/>
        <w:rPr>
          <w:color w:val="000000"/>
          <w:sz w:val="24"/>
          <w:szCs w:val="24"/>
        </w:rPr>
      </w:pPr>
      <w:r w:rsidRPr="000762F3">
        <w:rPr>
          <w:color w:val="000000"/>
          <w:sz w:val="24"/>
          <w:szCs w:val="24"/>
        </w:rPr>
        <w:t>Udzielający Zamówienia wprowadza kary umowne za nieprzestrzeganie lub niewykonywanie postanowień umowy oraz naruszenie praw pacjenta w wysokości: 200 PLN (dwieście złotych) za każdy stwierdzony przypadek:</w:t>
      </w:r>
    </w:p>
    <w:p w14:paraId="0780F0E7"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lastRenderedPageBreak/>
        <w:t>nienależytej realizacji umowy, tj. w szczególności wykazanie w rachunkach i sprawozdaniach większej liczby świadczeń niż faktycznie udzielono lub realizację świadczeń niezgodnie z określonymi wymogami,</w:t>
      </w:r>
    </w:p>
    <w:p w14:paraId="78A68044"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nieterminowej realizacji lub brak realizacji zaleceń i wniosków pokontrolnych,</w:t>
      </w:r>
    </w:p>
    <w:p w14:paraId="2693B34E"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obniżenia jakości świadczeń zdrowotnych polegające na braku wymaganych kwalifikacji osób udzielających świadczeń zdrowotnych w zastępstwie Przyjmującego Zamówienie,</w:t>
      </w:r>
    </w:p>
    <w:p w14:paraId="0B5281E5"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nieuzasadnionej odmowy udzielania pacjentowi świadczeń zdrowotnych będących przedmiotem umowy,</w:t>
      </w:r>
    </w:p>
    <w:p w14:paraId="774DD766"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przerwy w udzielaniu świadczeń zdrowotnych bez podania przyczyny i uzyskania zgody Udzielającego Zamówienia,</w:t>
      </w:r>
    </w:p>
    <w:p w14:paraId="004D6084"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pobierania nienależnych opłat od pacjenta lub jego opiekunów za świadczenia zdrowotne będące przedmiotem umowy,</w:t>
      </w:r>
    </w:p>
    <w:p w14:paraId="337C5031"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utrudniania przeprowadzenia kontroli osobom działającym w imieniu Udzielającego Zamówienia,</w:t>
      </w:r>
    </w:p>
    <w:p w14:paraId="431D3009"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braku lub nie w pełni prowadzonej dokumentacji (również w systemie informatycznym),</w:t>
      </w:r>
    </w:p>
    <w:p w14:paraId="51C88F07"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odmówienia udzielania świadczeń zdrowotnych według harmonogramu otrzymanego od Udzielającego Zamówienia,</w:t>
      </w:r>
    </w:p>
    <w:p w14:paraId="1623DD82"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Stosowanie kar umownych jest niezależne od postanowień umowy w zakresie jej rozwiązania z zachowaniem lub bez zachowania okresu wypowiedzenia.</w:t>
      </w:r>
    </w:p>
    <w:p w14:paraId="78F56F28"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 xml:space="preserve">Jeżeli wysokość zastosowanych kar umownych nie pokrywa poniesionej szkody, Udzielający Zamówienia zastrzega sobie prawo dochodzenia odszkodowania uzupełniającego. </w:t>
      </w:r>
    </w:p>
    <w:p w14:paraId="7AB654CD"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Przyjmujący zamówienie wyraża zgodę na potrącenie nałożonych na niego kar umownych z przysługującego mu wynagrodzenia.</w:t>
      </w:r>
    </w:p>
    <w:p w14:paraId="3FE045AB"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W  sytuacji przeprowadzenia kontroli NFZ (lub innego uprawnionego podmiotu) w zakresie prawidłowości udzielonych świadczeń zdrowotnych objętych przedmiotem niniejszej umowy, zakończonej wystąpieniem pokontrolnym skutkującym korektą finansową i/lub karą umowną, Przyjmujący zamówienie zobowiązuje się uregulować na rzecz udzielającego Zamówienia ww. skutki finansowe, będące następstwem przeprowadzonego postępowania kontrolnego, o ile swoim działaniem/zaniechaniem w trakcie realizacji przedmiotu niniejszej umowy przyczynił się do ich powstania.</w:t>
      </w:r>
    </w:p>
    <w:p w14:paraId="19DD7B14" w14:textId="77777777" w:rsidR="005052BE" w:rsidRPr="000762F3" w:rsidRDefault="005052BE" w:rsidP="000762F3">
      <w:pPr>
        <w:spacing w:line="276" w:lineRule="auto"/>
        <w:jc w:val="center"/>
        <w:rPr>
          <w:color w:val="000000"/>
          <w:sz w:val="24"/>
          <w:szCs w:val="24"/>
        </w:rPr>
      </w:pPr>
      <w:r w:rsidRPr="000762F3">
        <w:rPr>
          <w:color w:val="000000"/>
          <w:sz w:val="24"/>
          <w:szCs w:val="24"/>
        </w:rPr>
        <w:t>§ 16</w:t>
      </w:r>
    </w:p>
    <w:p w14:paraId="60C76C74" w14:textId="3F8EE564" w:rsidR="005052BE" w:rsidRPr="000762F3" w:rsidRDefault="005052BE" w:rsidP="000762F3">
      <w:pPr>
        <w:numPr>
          <w:ilvl w:val="0"/>
          <w:numId w:val="70"/>
        </w:numPr>
        <w:spacing w:line="276" w:lineRule="auto"/>
        <w:jc w:val="both"/>
        <w:rPr>
          <w:color w:val="000000"/>
          <w:sz w:val="24"/>
          <w:szCs w:val="24"/>
        </w:rPr>
      </w:pPr>
      <w:r w:rsidRPr="000762F3">
        <w:rPr>
          <w:color w:val="000000"/>
          <w:sz w:val="24"/>
          <w:szCs w:val="24"/>
        </w:rPr>
        <w:t xml:space="preserve">Umowa zostaje zawarta na czas określony od dnia </w:t>
      </w:r>
      <w:r w:rsidRPr="000762F3">
        <w:rPr>
          <w:b/>
          <w:bCs/>
          <w:color w:val="000000"/>
          <w:sz w:val="24"/>
          <w:szCs w:val="24"/>
        </w:rPr>
        <w:t>………… r</w:t>
      </w:r>
      <w:r w:rsidRPr="000762F3">
        <w:rPr>
          <w:color w:val="000000"/>
          <w:sz w:val="24"/>
          <w:szCs w:val="24"/>
        </w:rPr>
        <w:t xml:space="preserve">. do dnia </w:t>
      </w:r>
      <w:r w:rsidRPr="000762F3">
        <w:rPr>
          <w:b/>
          <w:color w:val="000000"/>
          <w:sz w:val="24"/>
          <w:szCs w:val="24"/>
        </w:rPr>
        <w:t>………….. r</w:t>
      </w:r>
      <w:r w:rsidRPr="000762F3">
        <w:rPr>
          <w:color w:val="000000"/>
          <w:sz w:val="24"/>
          <w:szCs w:val="24"/>
        </w:rPr>
        <w:t>.</w:t>
      </w:r>
    </w:p>
    <w:p w14:paraId="41A0B76B" w14:textId="7F8F7F2D" w:rsidR="005052BE" w:rsidRPr="000762F3" w:rsidRDefault="005052BE" w:rsidP="000762F3">
      <w:pPr>
        <w:numPr>
          <w:ilvl w:val="0"/>
          <w:numId w:val="70"/>
        </w:numPr>
        <w:spacing w:line="276" w:lineRule="auto"/>
        <w:jc w:val="both"/>
        <w:rPr>
          <w:color w:val="000000"/>
          <w:sz w:val="24"/>
          <w:szCs w:val="24"/>
        </w:rPr>
      </w:pPr>
      <w:r w:rsidRPr="000762F3">
        <w:rPr>
          <w:color w:val="000000"/>
          <w:sz w:val="24"/>
          <w:szCs w:val="24"/>
        </w:rPr>
        <w:t>Strony przewidują możliwość przedłużenia okresu obowiązywania umowy o kolejny okres nie dłuższy niż 12 miesięcy.</w:t>
      </w:r>
    </w:p>
    <w:p w14:paraId="4DA9614E" w14:textId="77777777" w:rsidR="005052BE" w:rsidRPr="000762F3" w:rsidRDefault="005052BE" w:rsidP="000762F3">
      <w:pPr>
        <w:pStyle w:val="xl43"/>
        <w:widowControl w:val="0"/>
        <w:suppressAutoHyphens/>
        <w:spacing w:before="0" w:after="0" w:line="276" w:lineRule="auto"/>
        <w:rPr>
          <w:rFonts w:ascii="Times New Roman" w:hAnsi="Times New Roman"/>
          <w:color w:val="000000"/>
          <w:szCs w:val="24"/>
        </w:rPr>
      </w:pPr>
      <w:r w:rsidRPr="000762F3">
        <w:rPr>
          <w:rFonts w:ascii="Times New Roman" w:hAnsi="Times New Roman"/>
          <w:color w:val="000000"/>
          <w:szCs w:val="24"/>
        </w:rPr>
        <w:t>§ 17</w:t>
      </w:r>
    </w:p>
    <w:p w14:paraId="7606DA94"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Umowa może być rozwiązana w każdym czasie na mocy porozumienia Stron.</w:t>
      </w:r>
    </w:p>
    <w:p w14:paraId="7FFC5985"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Umowa ulega rozwiązaniu z upływem czasu, na jaki została zawarta.</w:t>
      </w:r>
    </w:p>
    <w:p w14:paraId="0F0349F7"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 xml:space="preserve">Umowa może zostać rozwiązana przez każdą ze stron bez zachowania okresu wypowiedzenia  w przypadku gdy druga strona rażąco narusza istotne postanowienia umowy. </w:t>
      </w:r>
    </w:p>
    <w:p w14:paraId="0C394BF2"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Za rażące naruszenie istotnych postanowień umowy przez Przyjmującego Zamówienie, uprawniające Udzielającego Zamówienia do rozwiązaniem umowy w trybie, o którym mowa    w ust. 3 uznaje się w szczególności naruszenia § 4 ust. 4-6, § 5 ust. 1, 2 i 5, § 6 ust. 1, § 7, § 13 oraz przypadki wskazane § 15 ust 1 umowy.</w:t>
      </w:r>
    </w:p>
    <w:p w14:paraId="0D2333C5"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lastRenderedPageBreak/>
        <w:t>Umowa może zostać rozwiązana bez wypowiedzenia przez Udzielającego Zamówienia, także gdy:</w:t>
      </w:r>
    </w:p>
    <w:p w14:paraId="1A85D087"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Przyjmujący Zamówienie popełni przestępstwo, które uniemożliwia dalszą realizację umowy, jeżeli zostało ono stwierdzone prawomocnym wyrokiem,</w:t>
      </w:r>
    </w:p>
    <w:p w14:paraId="1A9D9B38"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Przyjmujący Zamówienie utraci uprawnienia konieczne dla realizacji umowy, a także opuści bez uzgodnienia miejsce świadczenia usług, nie przystąpi do realizacji umowy, odmówi poddania się badaniu krwi na zawartość alkoholu i środków odurzających, gdy zachodzi podejrzenie ich użycia,</w:t>
      </w:r>
    </w:p>
    <w:p w14:paraId="2B587475"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na Przyjmującego Zamówienie wpłynęły uzasadnione skargi pacjentów, jeśli związane są one z naruszeniem postanowień niniejszej umowy lub przepisów prawa regulujących zasady wykonywania świadczeń zdrowotnych,</w:t>
      </w:r>
    </w:p>
    <w:p w14:paraId="7B78806C" w14:textId="35604B9D"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 xml:space="preserve">z przyczyn leżących po stronie Przyjmującego Zamówienie ograniczona została dostępność świadczeń zdrowotnych udzielanych w Oddziale </w:t>
      </w:r>
      <w:r w:rsidR="00010D44">
        <w:rPr>
          <w:color w:val="000000"/>
          <w:sz w:val="24"/>
          <w:szCs w:val="24"/>
        </w:rPr>
        <w:t>Położniczo-Ginekologicznym</w:t>
      </w:r>
      <w:r w:rsidRPr="000762F3">
        <w:rPr>
          <w:color w:val="000000"/>
          <w:sz w:val="24"/>
          <w:szCs w:val="24"/>
        </w:rPr>
        <w:t>, albo zawężenia uległ ich zakres,</w:t>
      </w:r>
    </w:p>
    <w:p w14:paraId="58E399DB" w14:textId="50466113"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 xml:space="preserve">stwierdzono nieprawidłowości w prowadzeniu dokumentacji medycznej Oddziału </w:t>
      </w:r>
      <w:r w:rsidR="00010D44">
        <w:rPr>
          <w:color w:val="000000"/>
          <w:sz w:val="24"/>
          <w:szCs w:val="24"/>
        </w:rPr>
        <w:t>Położniczo-Ginekologicznym</w:t>
      </w:r>
      <w:r w:rsidRPr="000762F3">
        <w:rPr>
          <w:color w:val="000000"/>
          <w:sz w:val="24"/>
          <w:szCs w:val="24"/>
        </w:rPr>
        <w:t xml:space="preserve"> i rozliczaniu wykonanych usług,</w:t>
      </w:r>
    </w:p>
    <w:p w14:paraId="2E9252AE" w14:textId="22AEE099"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 xml:space="preserve">stwierdzano w Oddziale </w:t>
      </w:r>
      <w:r w:rsidR="00010D44">
        <w:rPr>
          <w:color w:val="000000"/>
          <w:sz w:val="24"/>
          <w:szCs w:val="24"/>
        </w:rPr>
        <w:t>Położniczo-Ginekologicznym</w:t>
      </w:r>
      <w:r w:rsidRPr="000762F3">
        <w:rPr>
          <w:color w:val="000000"/>
          <w:sz w:val="24"/>
          <w:szCs w:val="24"/>
        </w:rPr>
        <w:t xml:space="preserve"> naruszenia porządku obowiązującego u Udzielającego zamówienie dotyczącego łamania praw pracowniczych lub praw pacjenta,</w:t>
      </w:r>
    </w:p>
    <w:p w14:paraId="3E7ABB2C"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Nie spełnienia przez Przyjmującego obowiązku ubezpieczenia się od odpowiedzialności cywilnej,</w:t>
      </w:r>
    </w:p>
    <w:p w14:paraId="056B5849"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Niepoddania się kontroli, o których jest mowa w § 12 niniejszej umowy.</w:t>
      </w:r>
    </w:p>
    <w:p w14:paraId="02269F12"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W razie ustanowienia zastępstwa na okres dłuższy niż 30 dni (§ 5 ust. 2 umowy).</w:t>
      </w:r>
    </w:p>
    <w:p w14:paraId="1EB13202" w14:textId="77777777" w:rsidR="005052BE" w:rsidRPr="000762F3" w:rsidRDefault="005052BE" w:rsidP="000762F3">
      <w:pPr>
        <w:widowControl/>
        <w:numPr>
          <w:ilvl w:val="0"/>
          <w:numId w:val="71"/>
        </w:numPr>
        <w:suppressAutoHyphens w:val="0"/>
        <w:spacing w:line="276" w:lineRule="auto"/>
        <w:jc w:val="both"/>
        <w:rPr>
          <w:color w:val="000000"/>
          <w:sz w:val="24"/>
          <w:szCs w:val="24"/>
        </w:rPr>
      </w:pPr>
      <w:r w:rsidRPr="000762F3">
        <w:rPr>
          <w:color w:val="000000"/>
          <w:sz w:val="24"/>
          <w:szCs w:val="24"/>
        </w:rPr>
        <w:t>Udzielający Zamówienia może wypowiedzieć umowę za jednomiesięcznym okresem wypowiedzenia w szczególności w przypadku:</w:t>
      </w:r>
    </w:p>
    <w:p w14:paraId="0ED8409D"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rozwiązania lub nie podpisania nowej umowy na świadczenia zdrowotne w zakresie objętym przedmiotem niniejszej umowy przez Narodowy Fundusz Zdrowia z Udzielającym Zamówienie;</w:t>
      </w:r>
    </w:p>
    <w:p w14:paraId="19336EE6"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zmniejszenia zobowiązania Narodowego Funduszu Zdrowia wobec Udzielającego Zamówienia, na kolejny okres rozliczeniowy w zakresie objętym niniejszą umową;</w:t>
      </w:r>
    </w:p>
    <w:p w14:paraId="6532394E"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trudnej sytuacji finansowej spowodowanej przede wszystkim brakiem realizacji przez Udzielającego Zamówienie umowy zawartej w rodzaju (zakresie) obejmującym przedmiot niniejszej umowy;</w:t>
      </w:r>
    </w:p>
    <w:p w14:paraId="52CD57AD"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zmian organizacyjnych Udzielającego Zamówienie polegających przede wszystkim na zmianie systemów (rodzajów) czasu pracy w poszczególnych komórkach organizacyjnych oraz zmianie struktury organizacyjnej Zakładu,</w:t>
      </w:r>
    </w:p>
    <w:p w14:paraId="2AA968BB"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zmian statutowych, spowodowanych przede wszystkim zmianami przepisów dotyczących funkcjonowania samodzielnych publicznych zakładów opieki zdrowotnej;</w:t>
      </w:r>
    </w:p>
    <w:p w14:paraId="4023A274"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zmian sposobu rozliczania z płatnikiem świadczeń na mniej korzystny niż dotychczasowo.</w:t>
      </w:r>
    </w:p>
    <w:p w14:paraId="321C11C9" w14:textId="77777777" w:rsidR="005052BE" w:rsidRPr="000762F3" w:rsidRDefault="005052BE" w:rsidP="000762F3">
      <w:pPr>
        <w:widowControl/>
        <w:numPr>
          <w:ilvl w:val="0"/>
          <w:numId w:val="72"/>
        </w:numPr>
        <w:suppressAutoHyphens w:val="0"/>
        <w:spacing w:line="276" w:lineRule="auto"/>
        <w:jc w:val="both"/>
        <w:rPr>
          <w:color w:val="000000"/>
          <w:sz w:val="24"/>
          <w:szCs w:val="24"/>
        </w:rPr>
      </w:pPr>
      <w:r w:rsidRPr="000762F3">
        <w:rPr>
          <w:color w:val="000000"/>
          <w:sz w:val="24"/>
          <w:szCs w:val="24"/>
        </w:rPr>
        <w:t xml:space="preserve">W razie rozwiązania lub ustania niniejszej umowy Przyjmujący Zamówienie zobowiązany jest niezwłocznie przekazać Udzielającemu Zamówienia wszelkie dokumenty i inne materiały podlegające tajemnicy zawodowej oraz inne dokumenty, jakie sporządził, zebrał, opracował lub otrzymał w trakcie trwania umowy w związku z jej wykonywaniem.  </w:t>
      </w:r>
    </w:p>
    <w:p w14:paraId="17F9F413" w14:textId="07AB0B1D" w:rsidR="005052BE" w:rsidRPr="000762F3" w:rsidRDefault="005052BE" w:rsidP="000762F3">
      <w:pPr>
        <w:widowControl/>
        <w:numPr>
          <w:ilvl w:val="0"/>
          <w:numId w:val="72"/>
        </w:numPr>
        <w:suppressAutoHyphens w:val="0"/>
        <w:spacing w:line="276" w:lineRule="auto"/>
        <w:jc w:val="both"/>
        <w:rPr>
          <w:color w:val="000000"/>
          <w:sz w:val="24"/>
          <w:szCs w:val="24"/>
        </w:rPr>
      </w:pPr>
      <w:r w:rsidRPr="000762F3">
        <w:rPr>
          <w:color w:val="000000"/>
          <w:sz w:val="24"/>
          <w:szCs w:val="24"/>
        </w:rPr>
        <w:lastRenderedPageBreak/>
        <w:t xml:space="preserve">Przyjmujący Zamówienie i Udzielający Zamówienia mogą wypowiedzieć niniejszą umowę w każdym czasie z ważnej i uzasadnionej przyczyny, z zachowaniem dwumiesięcznego okresu wypowiedzenia, ze skutkiem na koniec miesiąca kalendarzowego. </w:t>
      </w:r>
    </w:p>
    <w:p w14:paraId="308E5DA5" w14:textId="68D65FD7" w:rsidR="004C6E3A" w:rsidRPr="000762F3" w:rsidRDefault="004C6E3A" w:rsidP="000762F3">
      <w:pPr>
        <w:pStyle w:val="Standard"/>
        <w:tabs>
          <w:tab w:val="left" w:pos="5790"/>
        </w:tabs>
        <w:spacing w:line="276" w:lineRule="auto"/>
        <w:jc w:val="center"/>
        <w:rPr>
          <w:rFonts w:ascii="Times New Roman" w:hAnsi="Times New Roman" w:cs="Times New Roman"/>
          <w:color w:val="000000"/>
        </w:rPr>
      </w:pPr>
      <w:r w:rsidRPr="000762F3">
        <w:rPr>
          <w:rFonts w:ascii="Times New Roman" w:hAnsi="Times New Roman" w:cs="Times New Roman"/>
          <w:color w:val="000000"/>
        </w:rPr>
        <w:t>§ 1</w:t>
      </w:r>
      <w:r w:rsidR="005052BE" w:rsidRPr="000762F3">
        <w:rPr>
          <w:rFonts w:ascii="Times New Roman" w:hAnsi="Times New Roman" w:cs="Times New Roman"/>
          <w:color w:val="000000"/>
        </w:rPr>
        <w:t>8</w:t>
      </w:r>
    </w:p>
    <w:p w14:paraId="5BB3C3B2" w14:textId="41FE1D0B" w:rsidR="005B4142" w:rsidRPr="000762F3" w:rsidRDefault="005B4142" w:rsidP="000762F3">
      <w:pPr>
        <w:pStyle w:val="Akapitzlist"/>
        <w:numPr>
          <w:ilvl w:val="0"/>
          <w:numId w:val="46"/>
        </w:numPr>
        <w:spacing w:line="276" w:lineRule="auto"/>
        <w:ind w:left="360" w:hanging="360"/>
        <w:jc w:val="both"/>
        <w:rPr>
          <w:color w:val="000000"/>
          <w:szCs w:val="24"/>
        </w:rPr>
      </w:pPr>
      <w:r w:rsidRPr="000762F3">
        <w:rPr>
          <w:color w:val="000000"/>
          <w:szCs w:val="24"/>
        </w:rPr>
        <w:t>W sprawach nieuregulowanych niniejszą umową zastosowanie mają przepisy: Ustawy z dnia 15 kwietnia 2011r. o działalności leczniczej (tekst jednolity Dz. U. z 2022 r. poz. 633  z późn. zm.) oraz Ustawy z dnia 27 sierpnia 2004r. o świadczeniach opieki zdrowotnej finansowanych ze środków publicznych (tekst jednolity Dz. U. z 202</w:t>
      </w:r>
      <w:r w:rsidR="00997975">
        <w:rPr>
          <w:color w:val="000000"/>
          <w:szCs w:val="24"/>
        </w:rPr>
        <w:t>2</w:t>
      </w:r>
      <w:r w:rsidRPr="000762F3">
        <w:rPr>
          <w:color w:val="000000"/>
          <w:szCs w:val="24"/>
        </w:rPr>
        <w:t xml:space="preserve">r., poz. </w:t>
      </w:r>
      <w:r w:rsidR="00997975">
        <w:rPr>
          <w:color w:val="000000"/>
          <w:szCs w:val="24"/>
        </w:rPr>
        <w:t>2561</w:t>
      </w:r>
      <w:r w:rsidRPr="000762F3">
        <w:rPr>
          <w:color w:val="000000"/>
          <w:szCs w:val="24"/>
        </w:rPr>
        <w:t xml:space="preserve"> z późn. zm.) Ustawy o zawodach lekarza i lekarza dentysty z dnia 5 grudnia 1996r. ( tekst jednolity Dz. U. z 202</w:t>
      </w:r>
      <w:r w:rsidR="00997975">
        <w:rPr>
          <w:color w:val="000000"/>
          <w:szCs w:val="24"/>
        </w:rPr>
        <w:t>2</w:t>
      </w:r>
      <w:r w:rsidRPr="000762F3">
        <w:rPr>
          <w:color w:val="000000"/>
          <w:szCs w:val="24"/>
        </w:rPr>
        <w:t xml:space="preserve">r., poz. </w:t>
      </w:r>
      <w:r w:rsidR="00997975">
        <w:rPr>
          <w:color w:val="000000"/>
          <w:szCs w:val="24"/>
        </w:rPr>
        <w:t>1731</w:t>
      </w:r>
      <w:r w:rsidRPr="000762F3">
        <w:rPr>
          <w:color w:val="000000"/>
          <w:szCs w:val="24"/>
        </w:rPr>
        <w:t xml:space="preserve"> z późn. zm.) oraz przepisy Kodeksu Cywilnego i Statut Samodzielnego Publicznego Zespołu Opieki Zdrowotnej we Włodawie.</w:t>
      </w:r>
    </w:p>
    <w:p w14:paraId="1A676AFE" w14:textId="77777777" w:rsidR="005B4142" w:rsidRPr="000762F3" w:rsidRDefault="005B4142" w:rsidP="000762F3">
      <w:pPr>
        <w:pStyle w:val="Akapitzlist"/>
        <w:numPr>
          <w:ilvl w:val="0"/>
          <w:numId w:val="46"/>
        </w:numPr>
        <w:spacing w:line="276" w:lineRule="auto"/>
        <w:ind w:left="360" w:hanging="360"/>
        <w:jc w:val="both"/>
        <w:rPr>
          <w:color w:val="000000"/>
          <w:szCs w:val="24"/>
        </w:rPr>
      </w:pPr>
      <w:r w:rsidRPr="000762F3">
        <w:rPr>
          <w:color w:val="000000"/>
          <w:szCs w:val="24"/>
        </w:rPr>
        <w:t>Strony ustalają, że wszelkie spory, które wynikają z niniejszej umowy postarają się rozstrzygać na drodze polubownej.</w:t>
      </w:r>
    </w:p>
    <w:p w14:paraId="0C805843" w14:textId="77777777" w:rsidR="005B4142" w:rsidRPr="000762F3" w:rsidRDefault="005B4142" w:rsidP="000762F3">
      <w:pPr>
        <w:widowControl/>
        <w:numPr>
          <w:ilvl w:val="0"/>
          <w:numId w:val="46"/>
        </w:numPr>
        <w:suppressAutoHyphens w:val="0"/>
        <w:spacing w:line="276" w:lineRule="auto"/>
        <w:ind w:left="360" w:hanging="360"/>
        <w:jc w:val="both"/>
        <w:rPr>
          <w:color w:val="000000"/>
          <w:sz w:val="24"/>
          <w:szCs w:val="24"/>
        </w:rPr>
      </w:pPr>
      <w:r w:rsidRPr="000762F3">
        <w:rPr>
          <w:color w:val="000000"/>
          <w:sz w:val="24"/>
          <w:szCs w:val="24"/>
        </w:rPr>
        <w:t>W przypadku nie osiągnięcia porozumienia każda ze stron ma prawo odwołać się do właściwego sądu powszechnego według siedziby Udzielającego Zamówienia.</w:t>
      </w:r>
    </w:p>
    <w:p w14:paraId="73D0F4BD" w14:textId="77777777" w:rsidR="004C6E3A" w:rsidRPr="000762F3" w:rsidRDefault="004C6E3A" w:rsidP="000762F3">
      <w:pPr>
        <w:pStyle w:val="Standard"/>
        <w:spacing w:line="276" w:lineRule="auto"/>
        <w:jc w:val="both"/>
        <w:rPr>
          <w:rFonts w:ascii="Times New Roman" w:hAnsi="Times New Roman" w:cs="Times New Roman"/>
          <w:color w:val="000000"/>
        </w:rPr>
      </w:pPr>
    </w:p>
    <w:p w14:paraId="3249EA33" w14:textId="222AA6D6" w:rsidR="004C6E3A" w:rsidRPr="000762F3" w:rsidRDefault="004C6E3A" w:rsidP="000762F3">
      <w:pPr>
        <w:pStyle w:val="Standard"/>
        <w:tabs>
          <w:tab w:val="left" w:pos="4440"/>
          <w:tab w:val="center" w:pos="4818"/>
        </w:tabs>
        <w:spacing w:line="276" w:lineRule="auto"/>
        <w:jc w:val="center"/>
        <w:rPr>
          <w:rFonts w:ascii="Times New Roman" w:hAnsi="Times New Roman" w:cs="Times New Roman"/>
          <w:color w:val="000000"/>
        </w:rPr>
      </w:pPr>
      <w:r w:rsidRPr="000762F3">
        <w:rPr>
          <w:rFonts w:ascii="Times New Roman" w:hAnsi="Times New Roman" w:cs="Times New Roman"/>
          <w:color w:val="000000"/>
        </w:rPr>
        <w:t>§ 1</w:t>
      </w:r>
      <w:r w:rsidR="005052BE" w:rsidRPr="000762F3">
        <w:rPr>
          <w:rFonts w:ascii="Times New Roman" w:hAnsi="Times New Roman" w:cs="Times New Roman"/>
          <w:color w:val="000000"/>
        </w:rPr>
        <w:t>9</w:t>
      </w:r>
    </w:p>
    <w:p w14:paraId="58AA83F6" w14:textId="77777777" w:rsidR="004C6E3A" w:rsidRPr="000762F3" w:rsidRDefault="004C6E3A" w:rsidP="000762F3">
      <w:pPr>
        <w:pStyle w:val="Standard"/>
        <w:widowControl w:val="0"/>
        <w:numPr>
          <w:ilvl w:val="0"/>
          <w:numId w:val="38"/>
        </w:numPr>
        <w:tabs>
          <w:tab w:val="left" w:pos="-980"/>
          <w:tab w:val="left" w:pos="-620"/>
        </w:tabs>
        <w:overflowPunct w:val="0"/>
        <w:autoSpaceDE w:val="0"/>
        <w:spacing w:line="276" w:lineRule="auto"/>
        <w:jc w:val="both"/>
        <w:rPr>
          <w:rFonts w:ascii="Times New Roman" w:hAnsi="Times New Roman" w:cs="Times New Roman"/>
          <w:color w:val="000000"/>
        </w:rPr>
      </w:pPr>
      <w:r w:rsidRPr="000762F3">
        <w:rPr>
          <w:rFonts w:ascii="Times New Roman" w:hAnsi="Times New Roman" w:cs="Times New Roman"/>
          <w:color w:val="000000"/>
        </w:rPr>
        <w:t>Wszelkie zmiany do niniejszej umowy wymagają zachowania formy pisemnej pod rygorem nieważności.</w:t>
      </w:r>
    </w:p>
    <w:p w14:paraId="2095619D" w14:textId="77777777" w:rsidR="004C6E3A" w:rsidRPr="000762F3" w:rsidRDefault="004C6E3A" w:rsidP="000762F3">
      <w:pPr>
        <w:pStyle w:val="Standard"/>
        <w:widowControl w:val="0"/>
        <w:numPr>
          <w:ilvl w:val="0"/>
          <w:numId w:val="27"/>
        </w:numPr>
        <w:tabs>
          <w:tab w:val="left" w:pos="-980"/>
          <w:tab w:val="left" w:pos="-620"/>
        </w:tabs>
        <w:overflowPunct w:val="0"/>
        <w:autoSpaceDE w:val="0"/>
        <w:spacing w:line="276" w:lineRule="auto"/>
        <w:jc w:val="both"/>
        <w:rPr>
          <w:rFonts w:ascii="Times New Roman" w:hAnsi="Times New Roman" w:cs="Times New Roman"/>
          <w:color w:val="000000"/>
        </w:rPr>
      </w:pPr>
      <w:r w:rsidRPr="000762F3">
        <w:rPr>
          <w:rFonts w:ascii="Times New Roman" w:hAnsi="Times New Roman" w:cs="Times New Roman"/>
          <w:color w:val="000000"/>
        </w:rPr>
        <w:t>Integralną część umowy stanowią załączniki, a ich zmiana jest zmianą umowy.</w:t>
      </w:r>
    </w:p>
    <w:p w14:paraId="1DCE976F" w14:textId="77777777" w:rsidR="004C6E3A" w:rsidRPr="000762F3" w:rsidRDefault="004C6E3A" w:rsidP="000762F3">
      <w:pPr>
        <w:pStyle w:val="Standard"/>
        <w:spacing w:line="276" w:lineRule="auto"/>
        <w:jc w:val="both"/>
        <w:rPr>
          <w:rFonts w:ascii="Times New Roman" w:hAnsi="Times New Roman" w:cs="Times New Roman"/>
          <w:color w:val="000000"/>
        </w:rPr>
      </w:pPr>
    </w:p>
    <w:p w14:paraId="1994372C" w14:textId="493B72E9" w:rsidR="004C6E3A" w:rsidRPr="000762F3" w:rsidRDefault="004C6E3A" w:rsidP="000762F3">
      <w:pPr>
        <w:pStyle w:val="Standard"/>
        <w:spacing w:line="276" w:lineRule="auto"/>
        <w:jc w:val="center"/>
        <w:rPr>
          <w:rFonts w:ascii="Times New Roman" w:hAnsi="Times New Roman" w:cs="Times New Roman"/>
          <w:color w:val="000000"/>
        </w:rPr>
      </w:pPr>
      <w:r w:rsidRPr="000762F3">
        <w:rPr>
          <w:rFonts w:ascii="Times New Roman" w:hAnsi="Times New Roman" w:cs="Times New Roman"/>
          <w:color w:val="000000"/>
        </w:rPr>
        <w:t xml:space="preserve">§ </w:t>
      </w:r>
      <w:r w:rsidR="005052BE" w:rsidRPr="000762F3">
        <w:rPr>
          <w:rFonts w:ascii="Times New Roman" w:hAnsi="Times New Roman" w:cs="Times New Roman"/>
          <w:color w:val="000000"/>
        </w:rPr>
        <w:t>20</w:t>
      </w:r>
    </w:p>
    <w:p w14:paraId="66154F26" w14:textId="77777777" w:rsidR="004C6E3A" w:rsidRPr="000762F3" w:rsidRDefault="004C6E3A" w:rsidP="000762F3">
      <w:pPr>
        <w:pStyle w:val="Standard"/>
        <w:spacing w:line="276" w:lineRule="auto"/>
        <w:jc w:val="both"/>
        <w:rPr>
          <w:rFonts w:ascii="Times New Roman" w:hAnsi="Times New Roman" w:cs="Times New Roman"/>
          <w:color w:val="000000"/>
        </w:rPr>
      </w:pPr>
      <w:r w:rsidRPr="000762F3">
        <w:rPr>
          <w:rFonts w:ascii="Times New Roman" w:hAnsi="Times New Roman" w:cs="Times New Roman"/>
          <w:color w:val="000000"/>
        </w:rPr>
        <w:t>Umowę sporządzono w 2 jednobrzmiących egzemplarzach, po jednym dla każdej ze Stron.</w:t>
      </w:r>
    </w:p>
    <w:p w14:paraId="0D7A236E" w14:textId="77777777" w:rsidR="004C6E3A" w:rsidRPr="000762F3" w:rsidRDefault="004C6E3A" w:rsidP="00FC1B7B">
      <w:pPr>
        <w:pStyle w:val="Standard"/>
        <w:spacing w:line="200" w:lineRule="atLeast"/>
        <w:jc w:val="both"/>
        <w:rPr>
          <w:rFonts w:ascii="Times New Roman" w:hAnsi="Times New Roman" w:cs="Times New Roman"/>
          <w:color w:val="000000"/>
        </w:rPr>
      </w:pPr>
    </w:p>
    <w:p w14:paraId="21ADE5D7"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27572965" w14:textId="77777777" w:rsidR="004C6E3A" w:rsidRPr="000762F3" w:rsidRDefault="004C6E3A" w:rsidP="00FC1B7B">
      <w:pPr>
        <w:pStyle w:val="Standard"/>
        <w:spacing w:line="200" w:lineRule="atLeast"/>
        <w:jc w:val="both"/>
        <w:rPr>
          <w:rFonts w:ascii="Times New Roman" w:hAnsi="Times New Roman" w:cs="Times New Roman"/>
          <w:color w:val="000000"/>
        </w:rPr>
      </w:pPr>
      <w:r w:rsidRPr="000762F3">
        <w:rPr>
          <w:rFonts w:ascii="Times New Roman" w:hAnsi="Times New Roman" w:cs="Times New Roman"/>
          <w:color w:val="000000"/>
        </w:rPr>
        <w:t>PRZYJMUJĄCY ZAMÓWIENIE</w:t>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t xml:space="preserve">                      UDZIELAJĄCY ZAMÓWIENIA</w:t>
      </w:r>
    </w:p>
    <w:p w14:paraId="55DBDBAF"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6E87BA2A"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67FDC52E"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0D827385"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r w:rsidRPr="000762F3">
        <w:rPr>
          <w:rFonts w:ascii="Times New Roman" w:hAnsi="Times New Roman" w:cs="Times New Roman"/>
          <w:color w:val="000000"/>
        </w:rPr>
        <w:t>……………………………..</w:t>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t>…………………….…………</w:t>
      </w:r>
    </w:p>
    <w:p w14:paraId="609667D1" w14:textId="77777777" w:rsidR="004C6E3A" w:rsidRPr="000762F3" w:rsidRDefault="004C6E3A" w:rsidP="00FC1B7B">
      <w:pPr>
        <w:pStyle w:val="Standard"/>
        <w:spacing w:line="200" w:lineRule="atLeast"/>
        <w:jc w:val="both"/>
        <w:rPr>
          <w:rFonts w:ascii="Times New Roman" w:hAnsi="Times New Roman" w:cs="Times New Roman"/>
          <w:color w:val="000000"/>
          <w:u w:val="single"/>
        </w:rPr>
      </w:pPr>
    </w:p>
    <w:p w14:paraId="0519A71A"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442C52AF"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736CCCED"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2FFE99A2"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5558A74E"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451731CE"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r w:rsidRPr="004C6E3A">
        <w:rPr>
          <w:rFonts w:ascii="Times New Roman" w:hAnsi="Times New Roman" w:cs="Times New Roman"/>
          <w:color w:val="000000"/>
          <w:sz w:val="22"/>
          <w:szCs w:val="22"/>
          <w:u w:val="single"/>
        </w:rPr>
        <w:t>Załączniki do umowy:</w:t>
      </w:r>
    </w:p>
    <w:p w14:paraId="25DE76D7" w14:textId="77777777" w:rsidR="004C6E3A" w:rsidRPr="004C6E3A" w:rsidRDefault="004C6E3A" w:rsidP="00FC1B7B">
      <w:pPr>
        <w:pStyle w:val="Standard"/>
        <w:spacing w:line="200" w:lineRule="atLeast"/>
        <w:ind w:left="737" w:hanging="737"/>
        <w:jc w:val="both"/>
        <w:rPr>
          <w:rFonts w:ascii="Times New Roman" w:hAnsi="Times New Roman" w:cs="Times New Roman"/>
          <w:color w:val="000000"/>
          <w:sz w:val="22"/>
          <w:szCs w:val="22"/>
          <w:u w:val="single"/>
        </w:rPr>
      </w:pPr>
    </w:p>
    <w:p w14:paraId="6281E920" w14:textId="27800EF5" w:rsidR="004C6E3A" w:rsidRPr="004C6E3A" w:rsidRDefault="004C6E3A" w:rsidP="00FC1B7B">
      <w:pPr>
        <w:pStyle w:val="Nagwek1"/>
        <w:numPr>
          <w:ilvl w:val="0"/>
          <w:numId w:val="2"/>
        </w:numPr>
        <w:adjustRightInd/>
        <w:jc w:val="both"/>
        <w:rPr>
          <w:rFonts w:ascii="Times New Roman" w:hAnsi="Times New Roman"/>
          <w:b w:val="0"/>
          <w:bCs/>
          <w:sz w:val="22"/>
          <w:szCs w:val="22"/>
        </w:rPr>
      </w:pPr>
      <w:bookmarkStart w:id="1" w:name="_Hlk133226966"/>
      <w:r w:rsidRPr="004C6E3A">
        <w:rPr>
          <w:rFonts w:ascii="Times New Roman" w:hAnsi="Times New Roman"/>
          <w:b w:val="0"/>
          <w:bCs/>
          <w:sz w:val="22"/>
          <w:szCs w:val="22"/>
        </w:rPr>
        <w:t>Załącznik Nr 2 – Wzór harmonogramu udzielania świadczeń</w:t>
      </w:r>
    </w:p>
    <w:bookmarkEnd w:id="1"/>
    <w:p w14:paraId="2CD9545B" w14:textId="77777777" w:rsidR="004C6E3A" w:rsidRPr="004C6E3A" w:rsidRDefault="004C6E3A" w:rsidP="00FC1B7B">
      <w:pPr>
        <w:pStyle w:val="Nagwek1"/>
        <w:numPr>
          <w:ilvl w:val="0"/>
          <w:numId w:val="2"/>
        </w:numPr>
        <w:adjustRightInd/>
        <w:jc w:val="both"/>
        <w:rPr>
          <w:rFonts w:ascii="Times New Roman" w:hAnsi="Times New Roman"/>
          <w:b w:val="0"/>
          <w:bCs/>
          <w:sz w:val="22"/>
          <w:szCs w:val="22"/>
        </w:rPr>
      </w:pPr>
      <w:r w:rsidRPr="004C6E3A">
        <w:rPr>
          <w:rFonts w:ascii="Times New Roman" w:hAnsi="Times New Roman"/>
          <w:b w:val="0"/>
          <w:bCs/>
          <w:sz w:val="22"/>
          <w:szCs w:val="22"/>
        </w:rPr>
        <w:t>Załącznik Nr 3 - Kopia polisy ubezpieczeniowej Przyjmującego Zamówienie.</w:t>
      </w:r>
    </w:p>
    <w:p w14:paraId="2885F7D5" w14:textId="77777777" w:rsidR="004C6E3A" w:rsidRPr="004C6E3A" w:rsidRDefault="004C6E3A" w:rsidP="00FC1B7B">
      <w:pPr>
        <w:pStyle w:val="Nagwek1"/>
        <w:numPr>
          <w:ilvl w:val="0"/>
          <w:numId w:val="2"/>
        </w:numPr>
        <w:adjustRightInd/>
        <w:jc w:val="both"/>
        <w:rPr>
          <w:rFonts w:ascii="Times New Roman" w:hAnsi="Times New Roman"/>
          <w:b w:val="0"/>
          <w:bCs/>
          <w:sz w:val="22"/>
          <w:szCs w:val="22"/>
        </w:rPr>
      </w:pPr>
      <w:r w:rsidRPr="004C6E3A">
        <w:rPr>
          <w:rFonts w:ascii="Times New Roman" w:hAnsi="Times New Roman"/>
          <w:b w:val="0"/>
          <w:bCs/>
          <w:sz w:val="22"/>
          <w:szCs w:val="22"/>
        </w:rPr>
        <w:t>Załącznik Nr 4 - Zasady udzielania świadczeń zdrowotnych przez lekarza</w:t>
      </w:r>
    </w:p>
    <w:p w14:paraId="368178E0" w14:textId="77777777" w:rsidR="004C6E3A" w:rsidRPr="004C6E3A" w:rsidRDefault="004C6E3A" w:rsidP="004E18A3">
      <w:pPr>
        <w:pStyle w:val="Nagwek1"/>
        <w:numPr>
          <w:ilvl w:val="0"/>
          <w:numId w:val="2"/>
        </w:numPr>
        <w:adjustRightInd/>
        <w:spacing w:line="276" w:lineRule="auto"/>
        <w:jc w:val="both"/>
        <w:rPr>
          <w:rFonts w:ascii="Times New Roman" w:hAnsi="Times New Roman"/>
          <w:b w:val="0"/>
          <w:bCs/>
          <w:sz w:val="22"/>
          <w:szCs w:val="22"/>
        </w:rPr>
      </w:pPr>
      <w:r w:rsidRPr="004C6E3A">
        <w:rPr>
          <w:rFonts w:ascii="Times New Roman" w:hAnsi="Times New Roman"/>
          <w:b w:val="0"/>
          <w:bCs/>
          <w:sz w:val="22"/>
          <w:szCs w:val="22"/>
        </w:rPr>
        <w:t>Załącznik Nr 5 - Zasady użytkowania sprzętu biurowego, aparatury medycznej oraz innych środków  niezbędnych do udzielania świadczeń zdrowotnych i wykonywania zadań administracyjnych</w:t>
      </w:r>
    </w:p>
    <w:p w14:paraId="200702B1" w14:textId="308DE05E" w:rsidR="004C6E3A" w:rsidRPr="004C6E3A" w:rsidRDefault="004C6E3A" w:rsidP="00FC1B7B">
      <w:pPr>
        <w:pStyle w:val="Standard"/>
        <w:pageBreakBefore/>
        <w:jc w:val="both"/>
        <w:rPr>
          <w:rFonts w:ascii="Times New Roman" w:hAnsi="Times New Roman" w:cs="Times New Roman"/>
          <w:b/>
          <w:color w:val="000000"/>
          <w:sz w:val="22"/>
          <w:szCs w:val="22"/>
        </w:rPr>
      </w:pPr>
      <w:r w:rsidRPr="004C6E3A">
        <w:rPr>
          <w:rFonts w:ascii="Times New Roman" w:hAnsi="Times New Roman" w:cs="Times New Roman"/>
          <w:b/>
          <w:color w:val="000000"/>
          <w:sz w:val="22"/>
          <w:szCs w:val="22"/>
        </w:rPr>
        <w:lastRenderedPageBreak/>
        <w:t>Załącznik Nr 4</w:t>
      </w:r>
    </w:p>
    <w:p w14:paraId="1DD1C8D3" w14:textId="1A79560E" w:rsidR="004C6E3A" w:rsidRPr="004C6E3A" w:rsidRDefault="004C6E3A" w:rsidP="00FC1B7B">
      <w:pPr>
        <w:pStyle w:val="Nagwek2"/>
        <w:numPr>
          <w:ilvl w:val="0"/>
          <w:numId w:val="0"/>
        </w:numPr>
        <w:adjustRightInd/>
        <w:jc w:val="both"/>
      </w:pPr>
      <w:r w:rsidRPr="004C6E3A">
        <w:rPr>
          <w:rFonts w:ascii="Times New Roman" w:hAnsi="Times New Roman"/>
          <w:sz w:val="22"/>
          <w:szCs w:val="22"/>
        </w:rPr>
        <w:t>Zasady udzielania świadczeń zdrowotnych przez lekarza</w:t>
      </w:r>
    </w:p>
    <w:p w14:paraId="14121242" w14:textId="77777777" w:rsidR="004C6E3A" w:rsidRPr="004C6E3A" w:rsidRDefault="004C6E3A">
      <w:pPr>
        <w:pStyle w:val="Standard"/>
        <w:widowControl w:val="0"/>
        <w:numPr>
          <w:ilvl w:val="0"/>
          <w:numId w:val="3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Obowiązki lekarza pełni lekarz udzielający świadczeń zdrowotnych na podstawie zawartej umowy z Udzielającym Zamówienia.</w:t>
      </w:r>
    </w:p>
    <w:p w14:paraId="14532C05" w14:textId="39DC3DDA" w:rsidR="004C6E3A" w:rsidRPr="004C6E3A" w:rsidRDefault="004C6E3A" w:rsidP="00FC1B7B">
      <w:pPr>
        <w:pStyle w:val="Standard"/>
        <w:widowControl w:val="0"/>
        <w:numPr>
          <w:ilvl w:val="0"/>
          <w:numId w:val="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Kontrolę nad udzielaniem świadczeń zdrowotnych sprawuje Zastępca Dyrektora ds. Medycznych Samodzielnego Publicznego Zespołu Opieki Zdrowotnej we Włodawie (zwanego dalej „Szpitalem”), oraz Kierownik Oddziału </w:t>
      </w:r>
      <w:r w:rsidR="00010D44">
        <w:rPr>
          <w:rFonts w:ascii="Times New Roman" w:hAnsi="Times New Roman" w:cs="Times New Roman"/>
          <w:color w:val="000000"/>
          <w:sz w:val="22"/>
          <w:szCs w:val="22"/>
        </w:rPr>
        <w:t>Położniczo-Ginekologicznego</w:t>
      </w:r>
    </w:p>
    <w:p w14:paraId="55CC7E94" w14:textId="3C48D7EF" w:rsidR="004C6E3A" w:rsidRPr="004C6E3A" w:rsidRDefault="004C6E3A" w:rsidP="00FC1B7B">
      <w:pPr>
        <w:pStyle w:val="Standard"/>
        <w:widowControl w:val="0"/>
        <w:numPr>
          <w:ilvl w:val="0"/>
          <w:numId w:val="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Lekarz współpracuje w celu realizacji świadczeń z personelem pielęgniarskim zatrudnionym w Oddziale </w:t>
      </w:r>
      <w:r w:rsidR="00010D44">
        <w:rPr>
          <w:rFonts w:ascii="Times New Roman" w:hAnsi="Times New Roman" w:cs="Times New Roman"/>
          <w:color w:val="000000"/>
          <w:sz w:val="22"/>
          <w:szCs w:val="22"/>
        </w:rPr>
        <w:t>Położniczo-Ginekologicznym</w:t>
      </w:r>
      <w:r w:rsidRPr="004C6E3A">
        <w:rPr>
          <w:rFonts w:ascii="Times New Roman" w:hAnsi="Times New Roman" w:cs="Times New Roman"/>
          <w:color w:val="000000"/>
          <w:sz w:val="22"/>
          <w:szCs w:val="22"/>
        </w:rPr>
        <w:t xml:space="preserve"> oraz innymi osobami zatrudnionymi w Szpitalu w zakresie realizacji przedmiotu umowy i odpowiada w całości za realizowane świadczenia.</w:t>
      </w:r>
    </w:p>
    <w:p w14:paraId="2120C78A" w14:textId="77777777" w:rsidR="004C6E3A" w:rsidRPr="004C6E3A" w:rsidRDefault="004C6E3A" w:rsidP="00FC1B7B">
      <w:pPr>
        <w:pStyle w:val="Standard"/>
        <w:widowControl w:val="0"/>
        <w:numPr>
          <w:ilvl w:val="0"/>
          <w:numId w:val="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Lekarz zobowiązany jest znać i przestrzegać obowiązujące ustawodawstwo w zakresie ochrony zdrowia oraz obowiązujące w zakładzie wewnętrzne instrukcje, regulaminy, zarządzenia i inne, a w szczególności:</w:t>
      </w:r>
    </w:p>
    <w:p w14:paraId="054E70BD" w14:textId="3CFB224C" w:rsidR="005B4142" w:rsidRPr="005B4142" w:rsidRDefault="005B4142">
      <w:pPr>
        <w:numPr>
          <w:ilvl w:val="0"/>
          <w:numId w:val="47"/>
        </w:numPr>
        <w:jc w:val="both"/>
        <w:rPr>
          <w:color w:val="000000"/>
          <w:sz w:val="22"/>
          <w:szCs w:val="22"/>
        </w:rPr>
      </w:pPr>
      <w:r w:rsidRPr="005B4142">
        <w:rPr>
          <w:color w:val="000000"/>
          <w:sz w:val="22"/>
          <w:szCs w:val="22"/>
        </w:rPr>
        <w:t xml:space="preserve">Ustawę z dnia 27 sierpnia 2004r. o świadczeniach opieki zdrowotnej finansowych ze środków publicznych (tekst jednolity Dz. U. z 2022r., poz. </w:t>
      </w:r>
      <w:r w:rsidR="008E0319">
        <w:rPr>
          <w:color w:val="000000"/>
          <w:sz w:val="22"/>
          <w:szCs w:val="22"/>
        </w:rPr>
        <w:t>2561</w:t>
      </w:r>
      <w:r w:rsidRPr="005B4142">
        <w:rPr>
          <w:color w:val="000000"/>
          <w:sz w:val="22"/>
          <w:szCs w:val="22"/>
        </w:rPr>
        <w:t xml:space="preserve"> ), </w:t>
      </w:r>
    </w:p>
    <w:p w14:paraId="2D47BA42" w14:textId="77777777" w:rsidR="005B4142" w:rsidRPr="005B4142" w:rsidRDefault="005B4142">
      <w:pPr>
        <w:numPr>
          <w:ilvl w:val="0"/>
          <w:numId w:val="47"/>
        </w:numPr>
        <w:jc w:val="both"/>
        <w:rPr>
          <w:color w:val="000000"/>
          <w:sz w:val="22"/>
          <w:szCs w:val="22"/>
        </w:rPr>
      </w:pPr>
      <w:r w:rsidRPr="005B4142">
        <w:rPr>
          <w:color w:val="000000"/>
          <w:sz w:val="22"/>
          <w:szCs w:val="22"/>
        </w:rPr>
        <w:t>Ustawę z dnia 15 kwietnia 2011r. o działalności leczniczej (tekst jednolity Dz. U. z 2022r., poz. 633 z późń. zm.),</w:t>
      </w:r>
    </w:p>
    <w:p w14:paraId="33C14746" w14:textId="38612C0D" w:rsidR="005B4142" w:rsidRPr="005B4142" w:rsidRDefault="005B4142">
      <w:pPr>
        <w:numPr>
          <w:ilvl w:val="0"/>
          <w:numId w:val="47"/>
        </w:numPr>
        <w:jc w:val="both"/>
        <w:rPr>
          <w:color w:val="000000"/>
          <w:sz w:val="22"/>
          <w:szCs w:val="22"/>
        </w:rPr>
      </w:pPr>
      <w:r w:rsidRPr="005B4142">
        <w:rPr>
          <w:color w:val="000000"/>
          <w:sz w:val="22"/>
          <w:szCs w:val="22"/>
        </w:rPr>
        <w:t>Ustawę z dnia 5 grudnia 1996r. o zawodach lekarza i lekarza dentysty  (tekst jednolity Dz. U. z 202</w:t>
      </w:r>
      <w:r w:rsidR="00DE20A9">
        <w:rPr>
          <w:color w:val="000000"/>
          <w:sz w:val="22"/>
          <w:szCs w:val="22"/>
        </w:rPr>
        <w:t>2</w:t>
      </w:r>
      <w:r w:rsidRPr="005B4142">
        <w:rPr>
          <w:color w:val="000000"/>
          <w:sz w:val="22"/>
          <w:szCs w:val="22"/>
        </w:rPr>
        <w:t xml:space="preserve">r., poz. </w:t>
      </w:r>
      <w:r w:rsidR="00DE20A9">
        <w:rPr>
          <w:color w:val="000000"/>
          <w:sz w:val="22"/>
          <w:szCs w:val="22"/>
        </w:rPr>
        <w:t>1731</w:t>
      </w:r>
      <w:r w:rsidRPr="005B4142">
        <w:rPr>
          <w:color w:val="000000"/>
          <w:sz w:val="22"/>
          <w:szCs w:val="22"/>
        </w:rPr>
        <w:t>)</w:t>
      </w:r>
    </w:p>
    <w:p w14:paraId="18D82558" w14:textId="77777777" w:rsidR="005B4142" w:rsidRPr="005B4142" w:rsidRDefault="005B4142">
      <w:pPr>
        <w:numPr>
          <w:ilvl w:val="0"/>
          <w:numId w:val="47"/>
        </w:numPr>
        <w:jc w:val="both"/>
        <w:rPr>
          <w:color w:val="000000"/>
          <w:sz w:val="22"/>
          <w:szCs w:val="22"/>
        </w:rPr>
      </w:pPr>
      <w:r w:rsidRPr="005B4142">
        <w:rPr>
          <w:color w:val="000000"/>
          <w:sz w:val="22"/>
          <w:szCs w:val="22"/>
        </w:rPr>
        <w:t xml:space="preserve">Ustawę z dnia 26 października 1982r. o wychowaniu w trzeźwości i przeciwdziałaniu alkoholizmowi (tekst jednolity  Dz. U. z 2021r., poz. 1119), </w:t>
      </w:r>
    </w:p>
    <w:p w14:paraId="371D5D70" w14:textId="77777777" w:rsidR="005B4142" w:rsidRPr="005B4142" w:rsidRDefault="005B4142">
      <w:pPr>
        <w:numPr>
          <w:ilvl w:val="0"/>
          <w:numId w:val="47"/>
        </w:numPr>
        <w:jc w:val="both"/>
        <w:rPr>
          <w:color w:val="000000"/>
          <w:sz w:val="22"/>
          <w:szCs w:val="22"/>
        </w:rPr>
      </w:pPr>
      <w:r w:rsidRPr="005B4142">
        <w:rPr>
          <w:color w:val="000000"/>
          <w:sz w:val="22"/>
          <w:szCs w:val="22"/>
        </w:rPr>
        <w:t>Ustawę z dnia 6 listopada 2008 r. o prawach Pacjenta i Rzeczniku Praw Pacjenta (t.j. Dz. U. z 2020 r. poz. 849 , z 2022 r. poz. 64).</w:t>
      </w:r>
    </w:p>
    <w:p w14:paraId="7C965B90" w14:textId="77777777" w:rsidR="005B4142" w:rsidRPr="005B4142" w:rsidRDefault="005B4142">
      <w:pPr>
        <w:numPr>
          <w:ilvl w:val="0"/>
          <w:numId w:val="47"/>
        </w:numPr>
        <w:jc w:val="both"/>
        <w:rPr>
          <w:color w:val="000000"/>
          <w:sz w:val="22"/>
          <w:szCs w:val="22"/>
        </w:rPr>
      </w:pPr>
      <w:r w:rsidRPr="005B4142">
        <w:rPr>
          <w:color w:val="000000"/>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2F43A743" w14:textId="77777777" w:rsidR="005B4142" w:rsidRPr="005B4142" w:rsidRDefault="005B4142">
      <w:pPr>
        <w:numPr>
          <w:ilvl w:val="0"/>
          <w:numId w:val="47"/>
        </w:numPr>
        <w:jc w:val="both"/>
        <w:rPr>
          <w:color w:val="000000"/>
          <w:sz w:val="22"/>
          <w:szCs w:val="22"/>
        </w:rPr>
      </w:pPr>
      <w:r w:rsidRPr="005B4142">
        <w:rPr>
          <w:color w:val="000000"/>
          <w:sz w:val="22"/>
          <w:szCs w:val="22"/>
        </w:rPr>
        <w:t>Statut Samodzielnego Publicznego Zespołu Opieki Zdrowotnej we Włodawie,</w:t>
      </w:r>
    </w:p>
    <w:p w14:paraId="51748A3C" w14:textId="77777777" w:rsidR="005B4142" w:rsidRPr="005B4142" w:rsidRDefault="005B4142">
      <w:pPr>
        <w:numPr>
          <w:ilvl w:val="0"/>
          <w:numId w:val="47"/>
        </w:numPr>
        <w:jc w:val="both"/>
        <w:rPr>
          <w:color w:val="000000"/>
          <w:sz w:val="22"/>
          <w:szCs w:val="22"/>
        </w:rPr>
      </w:pPr>
      <w:r w:rsidRPr="005B4142">
        <w:rPr>
          <w:color w:val="000000"/>
          <w:sz w:val="22"/>
          <w:szCs w:val="22"/>
        </w:rPr>
        <w:t>obowiązujące w Szpitalu wewnętrzne instrukcje i regulaminy,</w:t>
      </w:r>
    </w:p>
    <w:p w14:paraId="7EE7F1EA" w14:textId="77777777" w:rsidR="005B4142" w:rsidRPr="005B4142" w:rsidRDefault="005B4142">
      <w:pPr>
        <w:numPr>
          <w:ilvl w:val="0"/>
          <w:numId w:val="47"/>
        </w:numPr>
        <w:jc w:val="both"/>
        <w:rPr>
          <w:color w:val="000000"/>
          <w:sz w:val="22"/>
          <w:szCs w:val="22"/>
        </w:rPr>
      </w:pPr>
      <w:r w:rsidRPr="005B4142">
        <w:rPr>
          <w:color w:val="000000"/>
          <w:sz w:val="22"/>
          <w:szCs w:val="22"/>
        </w:rPr>
        <w:t>przepisy i zasady bezpieczeństwa i higieny pracy oraz ppoż.</w:t>
      </w:r>
    </w:p>
    <w:p w14:paraId="33702052" w14:textId="474475B1" w:rsidR="004C6E3A" w:rsidRPr="004C6E3A" w:rsidRDefault="004C6E3A">
      <w:pPr>
        <w:pStyle w:val="Standard"/>
        <w:widowControl w:val="0"/>
        <w:numPr>
          <w:ilvl w:val="0"/>
          <w:numId w:val="40"/>
        </w:numPr>
        <w:tabs>
          <w:tab w:val="left" w:pos="-980"/>
        </w:tabs>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Badania medyczne zlecane przez lekarza podczas udzielania świadczeń medycznych, które są przedmiotem umowy, będą wykonywane w jednostkach medycznych Udzielającego Zamówienia, zaś w przypadku nie wykonywania ich przez powyższe jednostki będą wykonywane przez podwykonawców, z którymi Udzielający Zamówienia ma podpisaną stosowna umowę. Skierowanie na wykonywanie badań u podwykonawców musi być zaakceptowane przez Kierownika Oddziału </w:t>
      </w:r>
      <w:r w:rsidR="00010D44">
        <w:rPr>
          <w:rFonts w:ascii="Times New Roman" w:hAnsi="Times New Roman" w:cs="Times New Roman"/>
          <w:color w:val="000000"/>
          <w:sz w:val="22"/>
          <w:szCs w:val="22"/>
        </w:rPr>
        <w:t>Położniczo-Ginekologicznego</w:t>
      </w:r>
    </w:p>
    <w:p w14:paraId="6F94C14D" w14:textId="77777777" w:rsidR="004C6E3A" w:rsidRPr="004C6E3A" w:rsidRDefault="004C6E3A" w:rsidP="00FC1B7B">
      <w:pPr>
        <w:pStyle w:val="Standard"/>
        <w:widowControl w:val="0"/>
        <w:numPr>
          <w:ilvl w:val="0"/>
          <w:numId w:val="33"/>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Do obowiązków lekarza należy:</w:t>
      </w:r>
    </w:p>
    <w:p w14:paraId="38C8AD2C" w14:textId="77777777" w:rsidR="004C6E3A" w:rsidRPr="004C6E3A" w:rsidRDefault="004C6E3A">
      <w:pPr>
        <w:pStyle w:val="Standard"/>
        <w:widowControl w:val="0"/>
        <w:numPr>
          <w:ilvl w:val="0"/>
          <w:numId w:val="41"/>
        </w:numPr>
        <w:tabs>
          <w:tab w:val="left" w:pos="-2635"/>
        </w:tabs>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udzielanie świadczeń zdrowotnych w miejscu wykonywania przedmiotowej umowy, zgodnie z zasadami wiedzy lekarskiej i obowiązującymi standardami w danej dziedzinie medycyny;</w:t>
      </w:r>
    </w:p>
    <w:p w14:paraId="05A830C1" w14:textId="18B2EB6B" w:rsidR="004C6E3A" w:rsidRPr="004C6E3A" w:rsidRDefault="004C6E3A" w:rsidP="00FC1B7B">
      <w:pPr>
        <w:pStyle w:val="Standard"/>
        <w:widowControl w:val="0"/>
        <w:numPr>
          <w:ilvl w:val="0"/>
          <w:numId w:val="30"/>
        </w:numPr>
        <w:tabs>
          <w:tab w:val="left" w:pos="-2635"/>
        </w:tabs>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współpraca z personelem Oddziału </w:t>
      </w:r>
      <w:r w:rsidR="00010D44">
        <w:rPr>
          <w:rFonts w:ascii="Times New Roman" w:hAnsi="Times New Roman" w:cs="Times New Roman"/>
          <w:color w:val="000000"/>
          <w:sz w:val="22"/>
          <w:szCs w:val="22"/>
        </w:rPr>
        <w:t>Położniczo-Ginekologicznego</w:t>
      </w:r>
      <w:r w:rsidRPr="004C6E3A">
        <w:rPr>
          <w:rFonts w:ascii="Times New Roman" w:hAnsi="Times New Roman" w:cs="Times New Roman"/>
          <w:color w:val="000000"/>
          <w:sz w:val="22"/>
          <w:szCs w:val="22"/>
        </w:rPr>
        <w:t xml:space="preserve"> oraz innymi etatowymi i kontraktowymi pracownikami Szpitala w celu realizacji zadań przewidzianych umową;</w:t>
      </w:r>
    </w:p>
    <w:p w14:paraId="2062FF55" w14:textId="77777777" w:rsidR="004C6E3A" w:rsidRPr="004C6E3A" w:rsidRDefault="004C6E3A">
      <w:pPr>
        <w:pStyle w:val="Standard"/>
        <w:widowControl w:val="0"/>
        <w:numPr>
          <w:ilvl w:val="0"/>
          <w:numId w:val="42"/>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Lekarz zobowiązany jest:</w:t>
      </w:r>
    </w:p>
    <w:p w14:paraId="10EA2198" w14:textId="0AB906C3"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dbać o powierzone mu przez Udzielającego Zamówienia mienie;</w:t>
      </w:r>
    </w:p>
    <w:p w14:paraId="0117832A" w14:textId="77777777"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przestrzegać tajemnicy zawodowej lub innej tajemnicy prawnie chronionej, zasad etyki i deontologii lekarskiej;</w:t>
      </w:r>
    </w:p>
    <w:p w14:paraId="7E0F858C" w14:textId="77777777"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przestrzegać ustalonych godzin świadczenia usług medycznych według </w:t>
      </w:r>
      <w:r w:rsidRPr="004C6E3A">
        <w:rPr>
          <w:rFonts w:ascii="Times New Roman" w:hAnsi="Times New Roman" w:cs="Times New Roman"/>
          <w:color w:val="000000"/>
          <w:sz w:val="22"/>
          <w:szCs w:val="22"/>
        </w:rPr>
        <w:tab/>
      </w:r>
      <w:r w:rsidRPr="004C6E3A">
        <w:rPr>
          <w:rFonts w:ascii="Times New Roman" w:hAnsi="Times New Roman" w:cs="Times New Roman"/>
          <w:color w:val="000000"/>
          <w:sz w:val="22"/>
          <w:szCs w:val="22"/>
        </w:rPr>
        <w:tab/>
        <w:t xml:space="preserve">        harmonogramu;</w:t>
      </w:r>
    </w:p>
    <w:p w14:paraId="34833AE8" w14:textId="0D236C33"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pozostawać w stałej gotowości do wykonywania świadczeń zdrowotnych zgodnie z harmonogramem na terenie Oddziału </w:t>
      </w:r>
      <w:r w:rsidR="00010D44">
        <w:rPr>
          <w:rFonts w:ascii="Times New Roman" w:hAnsi="Times New Roman" w:cs="Times New Roman"/>
          <w:color w:val="000000"/>
          <w:sz w:val="22"/>
          <w:szCs w:val="22"/>
        </w:rPr>
        <w:t>Położniczo-Ginekologicznego</w:t>
      </w:r>
    </w:p>
    <w:p w14:paraId="29779CA4" w14:textId="0F821C42" w:rsidR="004C6E3A" w:rsidRPr="004C6E3A" w:rsidRDefault="004C6E3A" w:rsidP="00FC1B7B">
      <w:pPr>
        <w:pStyle w:val="Standard"/>
        <w:widowControl w:val="0"/>
        <w:numPr>
          <w:ilvl w:val="0"/>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ma prawo do przeprowadzenia konsultacji telefonicznej i porozumiewania się z ośrodkami szpitalnymi wyższego rzędu. Koszty powyższego komunikowania się ponosi Udzielający zamówienia.</w:t>
      </w:r>
    </w:p>
    <w:p w14:paraId="6CC1088E" w14:textId="0487FF75" w:rsidR="004C6E3A" w:rsidRPr="004C6E3A" w:rsidRDefault="004C6E3A" w:rsidP="00FC1B7B">
      <w:pPr>
        <w:pStyle w:val="Standard"/>
        <w:widowControl w:val="0"/>
        <w:numPr>
          <w:ilvl w:val="0"/>
          <w:numId w:val="31"/>
        </w:numPr>
        <w:tabs>
          <w:tab w:val="left" w:pos="-590"/>
        </w:tabs>
        <w:overflowPunct w:val="0"/>
        <w:autoSpaceDE w:val="0"/>
        <w:jc w:val="both"/>
        <w:rPr>
          <w:rFonts w:ascii="Times New Roman" w:hAnsi="Times New Roman" w:cs="Times New Roman"/>
          <w:color w:val="000000"/>
          <w:sz w:val="22"/>
          <w:szCs w:val="22"/>
        </w:rPr>
        <w:sectPr w:rsidR="004C6E3A" w:rsidRPr="004C6E3A">
          <w:footerReference w:type="default" r:id="rId8"/>
          <w:pgSz w:w="11906" w:h="16838"/>
          <w:pgMar w:top="850" w:right="1134" w:bottom="1758" w:left="1134" w:header="708" w:footer="1344" w:gutter="0"/>
          <w:cols w:space="708"/>
        </w:sectPr>
      </w:pPr>
      <w:r w:rsidRPr="004C6E3A">
        <w:rPr>
          <w:rFonts w:ascii="Times New Roman" w:hAnsi="Times New Roman" w:cs="Times New Roman"/>
          <w:color w:val="000000"/>
          <w:sz w:val="22"/>
          <w:szCs w:val="22"/>
        </w:rPr>
        <w:t xml:space="preserve">Przed zakończeniem udzielania świadczeń zdrowotnych do obowiązków lekarza należy poinformowanie Zastępcy Dyrektora ds. Medycznych, Kierownika Oddziału </w:t>
      </w:r>
      <w:r w:rsidR="00010D44">
        <w:rPr>
          <w:rFonts w:ascii="Times New Roman" w:hAnsi="Times New Roman" w:cs="Times New Roman"/>
          <w:color w:val="000000"/>
          <w:sz w:val="22"/>
          <w:szCs w:val="22"/>
        </w:rPr>
        <w:t>Położniczo-Ginekologicznego</w:t>
      </w:r>
      <w:r w:rsidRPr="004C6E3A">
        <w:rPr>
          <w:rFonts w:ascii="Times New Roman" w:hAnsi="Times New Roman" w:cs="Times New Roman"/>
          <w:color w:val="000000"/>
          <w:sz w:val="22"/>
          <w:szCs w:val="22"/>
        </w:rPr>
        <w:t xml:space="preserve"> o wszystkich zauważonych, podczas udzielania świadczeń zdrowotnych, przypadkach naruszenia dyscypliny, niestosowania się do zarządzeń i instrukcji przez personel Szpitala oraz o zajściach wywołanych przez pacjentów ustnie lub przez złożenie meldunku w księdze raportów</w:t>
      </w:r>
    </w:p>
    <w:p w14:paraId="44722CA4" w14:textId="77777777" w:rsidR="004C6E3A" w:rsidRPr="004C6E3A" w:rsidRDefault="004C6E3A" w:rsidP="00FC1B7B">
      <w:pPr>
        <w:pStyle w:val="Standard"/>
        <w:ind w:left="7090" w:firstLine="709"/>
        <w:jc w:val="both"/>
        <w:rPr>
          <w:rFonts w:ascii="Times New Roman" w:hAnsi="Times New Roman" w:cs="Times New Roman"/>
          <w:b/>
          <w:bCs/>
          <w:color w:val="000000"/>
          <w:sz w:val="22"/>
          <w:szCs w:val="22"/>
        </w:rPr>
      </w:pPr>
      <w:r w:rsidRPr="004C6E3A">
        <w:rPr>
          <w:rFonts w:ascii="Times New Roman" w:hAnsi="Times New Roman" w:cs="Times New Roman"/>
          <w:b/>
          <w:bCs/>
          <w:color w:val="000000"/>
          <w:sz w:val="22"/>
          <w:szCs w:val="22"/>
        </w:rPr>
        <w:lastRenderedPageBreak/>
        <w:t>Załącznik Nr 5</w:t>
      </w:r>
    </w:p>
    <w:p w14:paraId="6B276F8F" w14:textId="77777777" w:rsidR="004C6E3A" w:rsidRPr="004C6E3A" w:rsidRDefault="004C6E3A" w:rsidP="00FC1B7B">
      <w:pPr>
        <w:pStyle w:val="Standard"/>
        <w:jc w:val="both"/>
        <w:rPr>
          <w:rFonts w:ascii="Times New Roman" w:hAnsi="Times New Roman" w:cs="Times New Roman"/>
          <w:b/>
          <w:bCs/>
          <w:color w:val="000000"/>
          <w:sz w:val="22"/>
          <w:szCs w:val="22"/>
        </w:rPr>
      </w:pPr>
    </w:p>
    <w:p w14:paraId="62EFB4F0" w14:textId="77777777" w:rsidR="004C6E3A" w:rsidRPr="004C6E3A" w:rsidRDefault="004C6E3A" w:rsidP="000F0443">
      <w:pPr>
        <w:pStyle w:val="Standard"/>
        <w:jc w:val="center"/>
        <w:rPr>
          <w:rFonts w:ascii="Times New Roman" w:hAnsi="Times New Roman" w:cs="Times New Roman"/>
          <w:b/>
          <w:color w:val="000000"/>
          <w:sz w:val="22"/>
          <w:szCs w:val="22"/>
        </w:rPr>
      </w:pPr>
      <w:r w:rsidRPr="004C6E3A">
        <w:rPr>
          <w:rFonts w:ascii="Times New Roman" w:hAnsi="Times New Roman" w:cs="Times New Roman"/>
          <w:b/>
          <w:color w:val="000000"/>
          <w:sz w:val="22"/>
          <w:szCs w:val="22"/>
        </w:rPr>
        <w:t>Zasady użytkowania sprzętu biurowego, aparatury medycznej</w:t>
      </w:r>
    </w:p>
    <w:p w14:paraId="20FD3BEC" w14:textId="77777777" w:rsidR="004C6E3A" w:rsidRPr="004C6E3A" w:rsidRDefault="004C6E3A" w:rsidP="000F0443">
      <w:pPr>
        <w:pStyle w:val="Standard"/>
        <w:jc w:val="center"/>
        <w:rPr>
          <w:rFonts w:ascii="Times New Roman" w:hAnsi="Times New Roman" w:cs="Times New Roman"/>
          <w:b/>
          <w:color w:val="000000"/>
          <w:sz w:val="22"/>
          <w:szCs w:val="22"/>
        </w:rPr>
      </w:pPr>
      <w:r w:rsidRPr="004C6E3A">
        <w:rPr>
          <w:rFonts w:ascii="Times New Roman" w:hAnsi="Times New Roman" w:cs="Times New Roman"/>
          <w:b/>
          <w:color w:val="000000"/>
          <w:sz w:val="22"/>
          <w:szCs w:val="22"/>
        </w:rPr>
        <w:t xml:space="preserve">oraz innych środków niezbędnych do udzielania świadczeń zdrowotnych </w:t>
      </w:r>
      <w:r w:rsidRPr="004C6E3A">
        <w:rPr>
          <w:rFonts w:ascii="Times New Roman" w:hAnsi="Times New Roman" w:cs="Times New Roman"/>
          <w:b/>
          <w:color w:val="000000"/>
          <w:sz w:val="22"/>
          <w:szCs w:val="22"/>
        </w:rPr>
        <w:br/>
        <w:t>i wykonywania zadań administracyjnych.</w:t>
      </w:r>
    </w:p>
    <w:p w14:paraId="2DF09351" w14:textId="77777777" w:rsidR="004C6E3A" w:rsidRPr="004C6E3A" w:rsidRDefault="004C6E3A" w:rsidP="00FC1B7B">
      <w:pPr>
        <w:pStyle w:val="Standard"/>
        <w:jc w:val="both"/>
        <w:rPr>
          <w:rFonts w:ascii="Times New Roman" w:hAnsi="Times New Roman" w:cs="Times New Roman"/>
          <w:b/>
          <w:color w:val="000000"/>
          <w:sz w:val="22"/>
          <w:szCs w:val="22"/>
        </w:rPr>
      </w:pPr>
    </w:p>
    <w:p w14:paraId="01506851" w14:textId="77777777" w:rsidR="004C6E3A" w:rsidRPr="004C6E3A" w:rsidRDefault="004C6E3A">
      <w:pPr>
        <w:pStyle w:val="Standard"/>
        <w:widowControl w:val="0"/>
        <w:numPr>
          <w:ilvl w:val="0"/>
          <w:numId w:val="43"/>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Przyjmujący Zamówienie w czasie udzielania świadczeń zdrowotnych </w:t>
      </w:r>
      <w:r w:rsidRPr="004C6E3A">
        <w:rPr>
          <w:rFonts w:ascii="Times New Roman" w:hAnsi="Times New Roman" w:cs="Times New Roman"/>
          <w:color w:val="000000"/>
          <w:sz w:val="22"/>
          <w:szCs w:val="22"/>
        </w:rPr>
        <w:br/>
        <w:t>i wykonywania zadań administracyjnych korzysta:</w:t>
      </w:r>
    </w:p>
    <w:p w14:paraId="04BE8F65" w14:textId="77777777" w:rsidR="004C6E3A" w:rsidRPr="004C6E3A" w:rsidRDefault="004C6E3A">
      <w:pPr>
        <w:pStyle w:val="Standard"/>
        <w:widowControl w:val="0"/>
        <w:numPr>
          <w:ilvl w:val="0"/>
          <w:numId w:val="4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 bazy lokalowej Udzielającego Zamówienia, w tym z pomieszczeń ambulatoryjnych, pokoi wypoczynkowych i pomieszczeń socjalnych;</w:t>
      </w:r>
    </w:p>
    <w:p w14:paraId="1D8FD05D"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 aparatury i sprzętu medycznego będącego własnością (w używaniu) Udzielającego Zamówienia;</w:t>
      </w:r>
    </w:p>
    <w:p w14:paraId="31394760"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ze sprzętu biurowego (materiały biurowe, komputer, drukarka) będącego własnością </w:t>
      </w:r>
      <w:r w:rsidRPr="004C6E3A">
        <w:rPr>
          <w:rFonts w:ascii="Times New Roman" w:hAnsi="Times New Roman" w:cs="Times New Roman"/>
          <w:color w:val="000000"/>
          <w:sz w:val="22"/>
          <w:szCs w:val="22"/>
        </w:rPr>
        <w:br/>
        <w:t>(w używaniu) Udzielającego Zamówienia;</w:t>
      </w:r>
    </w:p>
    <w:p w14:paraId="7D740247"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ze środków transportu (podmiotów, z którymi Udzielający Zamówienia podpisał umowę),</w:t>
      </w:r>
    </w:p>
    <w:p w14:paraId="66886287"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 leków i materiałów opatrunkowych Udzielającego Zamówienia.</w:t>
      </w:r>
    </w:p>
    <w:p w14:paraId="1938B986" w14:textId="77777777" w:rsidR="004C6E3A" w:rsidRPr="004C6E3A" w:rsidRDefault="004C6E3A">
      <w:pPr>
        <w:pStyle w:val="Standard"/>
        <w:widowControl w:val="0"/>
        <w:numPr>
          <w:ilvl w:val="0"/>
          <w:numId w:val="45"/>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Korzystanie ze środków wymienionych w pkt. 1 może odbywać się </w:t>
      </w:r>
      <w:r w:rsidRPr="004C6E3A">
        <w:rPr>
          <w:rFonts w:ascii="Times New Roman" w:hAnsi="Times New Roman" w:cs="Times New Roman"/>
          <w:color w:val="000000"/>
          <w:sz w:val="22"/>
          <w:szCs w:val="22"/>
        </w:rPr>
        <w:br/>
        <w:t>w zakresie niezbędnym do udzielania zleconych umową świadczeń zdrowotnych i czynności administracyjnych.</w:t>
      </w:r>
    </w:p>
    <w:p w14:paraId="30321369"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Konserwacja i naprawy sprzętu, o którym mowa w pkt. 1 odbywa się na koszt Udzielającego Zamówienia, chyba że naprawa jest skutkiem niewłaściwego korzystania </w:t>
      </w:r>
      <w:r w:rsidRPr="004C6E3A">
        <w:rPr>
          <w:rFonts w:ascii="Times New Roman" w:hAnsi="Times New Roman" w:cs="Times New Roman"/>
          <w:color w:val="000000"/>
          <w:sz w:val="22"/>
          <w:szCs w:val="22"/>
        </w:rPr>
        <w:br/>
        <w:t>i uszkodzenia sprzętu i aparatury medycznej przez Przyjmującego Zamówienie. W takim przypadku ponosi on koszt naprawy urządzenia.</w:t>
      </w:r>
    </w:p>
    <w:p w14:paraId="0C1F72CC"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nie może wykorzystywać środków, o których mowa w niniejszym załączniku na cele odpłatnego udzielania świadczeń zdrowotnych, chyba że odpłatność wynika z przepisów Udzielającego Zamówienia i jest pobierana na jego konto.</w:t>
      </w:r>
    </w:p>
    <w:p w14:paraId="2D83B2CF"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nie odpowiada za skutki awarii powstałej w czasie użytkowania wadliwej aparatury Udzielającego Zamówienia w trakcie udzielania świadczeń zdrowotnych.</w:t>
      </w:r>
    </w:p>
    <w:p w14:paraId="306F799B"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ma obowiązek sprawdzenia stanu sprawności aparatury medycznej przed jej użyciem, a jeśli awaria aparatury powstanie w trakcie udzielania zamówienia na świadczenia zdrowotne, ma obowiązek podjęcia wszelkich działań, które zminimalizują negatywne skutki tej awarii dla zdrowia pacjenta</w:t>
      </w:r>
    </w:p>
    <w:p w14:paraId="3F98F0F2"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6960523F"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2F402F07"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4C58E7D9"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09C3548A"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258EEA68" w14:textId="77777777" w:rsidR="004C6E3A" w:rsidRPr="004C6E3A" w:rsidRDefault="004C6E3A" w:rsidP="00FC1B7B">
      <w:pPr>
        <w:pStyle w:val="Standard"/>
        <w:jc w:val="both"/>
        <w:rPr>
          <w:rFonts w:ascii="Times New Roman" w:hAnsi="Times New Roman" w:cs="Times New Roman"/>
          <w:b/>
          <w:bCs/>
          <w:color w:val="000000"/>
          <w:sz w:val="22"/>
          <w:szCs w:val="22"/>
        </w:rPr>
      </w:pPr>
    </w:p>
    <w:p w14:paraId="76C35B10" w14:textId="77777777" w:rsidR="004C6E3A" w:rsidRPr="004C6E3A" w:rsidRDefault="004C6E3A" w:rsidP="00FC1B7B">
      <w:pPr>
        <w:pStyle w:val="Standard"/>
        <w:ind w:left="737"/>
        <w:jc w:val="both"/>
        <w:rPr>
          <w:rFonts w:ascii="Times New Roman" w:hAnsi="Times New Roman" w:cs="Times New Roman"/>
          <w:b/>
          <w:sz w:val="22"/>
          <w:szCs w:val="22"/>
        </w:rPr>
      </w:pPr>
    </w:p>
    <w:p w14:paraId="3F89795C" w14:textId="77777777" w:rsidR="004C6E3A" w:rsidRPr="004C6E3A" w:rsidRDefault="004C6E3A" w:rsidP="00FC1B7B">
      <w:pPr>
        <w:pStyle w:val="Standard"/>
        <w:ind w:left="737"/>
        <w:jc w:val="both"/>
        <w:rPr>
          <w:rFonts w:ascii="Times New Roman" w:hAnsi="Times New Roman" w:cs="Times New Roman"/>
          <w:b/>
          <w:sz w:val="22"/>
          <w:szCs w:val="22"/>
        </w:rPr>
      </w:pPr>
    </w:p>
    <w:bookmarkEnd w:id="0"/>
    <w:p w14:paraId="1801A4B4" w14:textId="77777777" w:rsidR="004C6E3A" w:rsidRPr="004C6E3A" w:rsidRDefault="004C6E3A" w:rsidP="00FC1B7B">
      <w:pPr>
        <w:pStyle w:val="Standard"/>
        <w:jc w:val="both"/>
        <w:rPr>
          <w:rFonts w:ascii="Times New Roman" w:hAnsi="Times New Roman" w:cs="Times New Roman"/>
          <w:b/>
          <w:sz w:val="22"/>
          <w:szCs w:val="22"/>
        </w:rPr>
      </w:pPr>
    </w:p>
    <w:p w14:paraId="3085C47E" w14:textId="33FA4031" w:rsidR="007C00EB" w:rsidRDefault="007C00EB" w:rsidP="00FC1B7B">
      <w:pPr>
        <w:spacing w:line="200" w:lineRule="atLeast"/>
        <w:ind w:left="737" w:hanging="363"/>
        <w:jc w:val="both"/>
        <w:rPr>
          <w:sz w:val="22"/>
          <w:szCs w:val="22"/>
        </w:rPr>
      </w:pPr>
    </w:p>
    <w:p w14:paraId="227D5E16" w14:textId="3E8F3401" w:rsidR="004E18A3" w:rsidRDefault="004E18A3" w:rsidP="00FC1B7B">
      <w:pPr>
        <w:spacing w:line="200" w:lineRule="atLeast"/>
        <w:ind w:left="737" w:hanging="363"/>
        <w:jc w:val="both"/>
        <w:rPr>
          <w:sz w:val="22"/>
          <w:szCs w:val="22"/>
        </w:rPr>
      </w:pPr>
    </w:p>
    <w:p w14:paraId="16CAE52E" w14:textId="00C6CEE3" w:rsidR="004E18A3" w:rsidRDefault="004E18A3" w:rsidP="00FC1B7B">
      <w:pPr>
        <w:spacing w:line="200" w:lineRule="atLeast"/>
        <w:ind w:left="737" w:hanging="363"/>
        <w:jc w:val="both"/>
        <w:rPr>
          <w:sz w:val="22"/>
          <w:szCs w:val="22"/>
        </w:rPr>
      </w:pPr>
    </w:p>
    <w:p w14:paraId="65FB7E47" w14:textId="7C286340" w:rsidR="004E18A3" w:rsidRDefault="004E18A3" w:rsidP="00FC1B7B">
      <w:pPr>
        <w:spacing w:line="200" w:lineRule="atLeast"/>
        <w:ind w:left="737" w:hanging="363"/>
        <w:jc w:val="both"/>
        <w:rPr>
          <w:sz w:val="22"/>
          <w:szCs w:val="22"/>
        </w:rPr>
      </w:pPr>
    </w:p>
    <w:p w14:paraId="3474846A" w14:textId="75089B37" w:rsidR="004E18A3" w:rsidRDefault="004E18A3" w:rsidP="00FC1B7B">
      <w:pPr>
        <w:spacing w:line="200" w:lineRule="atLeast"/>
        <w:ind w:left="737" w:hanging="363"/>
        <w:jc w:val="both"/>
        <w:rPr>
          <w:sz w:val="22"/>
          <w:szCs w:val="22"/>
        </w:rPr>
      </w:pPr>
    </w:p>
    <w:p w14:paraId="66377C79" w14:textId="79AF1295" w:rsidR="004E18A3" w:rsidRDefault="004E18A3" w:rsidP="00FC1B7B">
      <w:pPr>
        <w:spacing w:line="200" w:lineRule="atLeast"/>
        <w:ind w:left="737" w:hanging="363"/>
        <w:jc w:val="both"/>
        <w:rPr>
          <w:sz w:val="22"/>
          <w:szCs w:val="22"/>
        </w:rPr>
      </w:pPr>
    </w:p>
    <w:p w14:paraId="4C68DC28" w14:textId="6DD2D873" w:rsidR="004E18A3" w:rsidRDefault="004E18A3" w:rsidP="00FC1B7B">
      <w:pPr>
        <w:spacing w:line="200" w:lineRule="atLeast"/>
        <w:ind w:left="737" w:hanging="363"/>
        <w:jc w:val="both"/>
        <w:rPr>
          <w:sz w:val="22"/>
          <w:szCs w:val="22"/>
        </w:rPr>
      </w:pPr>
    </w:p>
    <w:p w14:paraId="4CC69F86" w14:textId="7AE2B94F" w:rsidR="004E18A3" w:rsidRDefault="004E18A3" w:rsidP="00FC1B7B">
      <w:pPr>
        <w:spacing w:line="200" w:lineRule="atLeast"/>
        <w:ind w:left="737" w:hanging="363"/>
        <w:jc w:val="both"/>
        <w:rPr>
          <w:sz w:val="22"/>
          <w:szCs w:val="22"/>
        </w:rPr>
      </w:pPr>
    </w:p>
    <w:p w14:paraId="66EBFF89" w14:textId="06B72415" w:rsidR="004E18A3" w:rsidRDefault="004E18A3" w:rsidP="00FC1B7B">
      <w:pPr>
        <w:spacing w:line="200" w:lineRule="atLeast"/>
        <w:ind w:left="737" w:hanging="363"/>
        <w:jc w:val="both"/>
        <w:rPr>
          <w:sz w:val="22"/>
          <w:szCs w:val="22"/>
        </w:rPr>
      </w:pPr>
    </w:p>
    <w:p w14:paraId="3AEFF007" w14:textId="21D81170" w:rsidR="004E18A3" w:rsidRDefault="004E18A3" w:rsidP="00FC1B7B">
      <w:pPr>
        <w:spacing w:line="200" w:lineRule="atLeast"/>
        <w:ind w:left="737" w:hanging="363"/>
        <w:jc w:val="both"/>
        <w:rPr>
          <w:sz w:val="22"/>
          <w:szCs w:val="22"/>
        </w:rPr>
      </w:pPr>
    </w:p>
    <w:p w14:paraId="7921C7CE" w14:textId="1FFB2D0A" w:rsidR="004E18A3" w:rsidRDefault="004E18A3" w:rsidP="00FC1B7B">
      <w:pPr>
        <w:spacing w:line="200" w:lineRule="atLeast"/>
        <w:ind w:left="737" w:hanging="363"/>
        <w:jc w:val="both"/>
        <w:rPr>
          <w:sz w:val="22"/>
          <w:szCs w:val="22"/>
        </w:rPr>
      </w:pPr>
    </w:p>
    <w:p w14:paraId="01FB8E36" w14:textId="2A8B5C39" w:rsidR="004E18A3" w:rsidRDefault="004E18A3" w:rsidP="00FC1B7B">
      <w:pPr>
        <w:spacing w:line="200" w:lineRule="atLeast"/>
        <w:ind w:left="737" w:hanging="363"/>
        <w:jc w:val="both"/>
        <w:rPr>
          <w:sz w:val="22"/>
          <w:szCs w:val="22"/>
        </w:rPr>
      </w:pPr>
    </w:p>
    <w:p w14:paraId="3F5DCFCD" w14:textId="0CF9B4D5" w:rsidR="004E18A3" w:rsidRDefault="004E18A3" w:rsidP="00FC1B7B">
      <w:pPr>
        <w:spacing w:line="200" w:lineRule="atLeast"/>
        <w:ind w:left="737" w:hanging="363"/>
        <w:jc w:val="both"/>
        <w:rPr>
          <w:sz w:val="22"/>
          <w:szCs w:val="22"/>
        </w:rPr>
      </w:pPr>
    </w:p>
    <w:p w14:paraId="629AFC2F" w14:textId="3FDA8E44" w:rsidR="004E18A3" w:rsidRDefault="004E18A3" w:rsidP="00FC1B7B">
      <w:pPr>
        <w:spacing w:line="200" w:lineRule="atLeast"/>
        <w:ind w:left="737" w:hanging="363"/>
        <w:jc w:val="both"/>
        <w:rPr>
          <w:sz w:val="22"/>
          <w:szCs w:val="22"/>
        </w:rPr>
      </w:pPr>
    </w:p>
    <w:p w14:paraId="3E9090CF" w14:textId="4B102153" w:rsidR="004E18A3" w:rsidRDefault="004E18A3" w:rsidP="00FC1B7B">
      <w:pPr>
        <w:spacing w:line="200" w:lineRule="atLeast"/>
        <w:ind w:left="737" w:hanging="363"/>
        <w:jc w:val="both"/>
        <w:rPr>
          <w:sz w:val="22"/>
          <w:szCs w:val="22"/>
        </w:rPr>
      </w:pPr>
    </w:p>
    <w:p w14:paraId="77938272" w14:textId="77777777" w:rsidR="004E18A3" w:rsidRDefault="004E18A3" w:rsidP="00EF4CCC">
      <w:pPr>
        <w:spacing w:line="200" w:lineRule="atLeast"/>
        <w:jc w:val="both"/>
        <w:rPr>
          <w:sz w:val="22"/>
          <w:szCs w:val="22"/>
        </w:rPr>
      </w:pPr>
    </w:p>
    <w:p w14:paraId="137EE39E" w14:textId="3A5795F5" w:rsidR="009163A4" w:rsidRPr="009163A4" w:rsidRDefault="009163A4" w:rsidP="009163A4">
      <w:pPr>
        <w:pStyle w:val="Nagwek1"/>
        <w:numPr>
          <w:ilvl w:val="0"/>
          <w:numId w:val="0"/>
        </w:numPr>
        <w:adjustRightInd/>
        <w:ind w:left="6381" w:firstLine="709"/>
        <w:jc w:val="both"/>
        <w:rPr>
          <w:rFonts w:ascii="Times New Roman" w:hAnsi="Times New Roman"/>
          <w:sz w:val="22"/>
          <w:szCs w:val="22"/>
        </w:rPr>
      </w:pPr>
      <w:r w:rsidRPr="009163A4">
        <w:rPr>
          <w:rFonts w:ascii="Times New Roman" w:hAnsi="Times New Roman"/>
          <w:sz w:val="22"/>
          <w:szCs w:val="22"/>
        </w:rPr>
        <w:lastRenderedPageBreak/>
        <w:t xml:space="preserve">Załącznik Nr 2 </w:t>
      </w:r>
    </w:p>
    <w:p w14:paraId="324EE57E" w14:textId="77777777" w:rsidR="004E18A3" w:rsidRDefault="004E18A3" w:rsidP="004E18A3">
      <w:pPr>
        <w:spacing w:line="0" w:lineRule="atLeast"/>
        <w:rPr>
          <w:sz w:val="22"/>
          <w:szCs w:val="22"/>
        </w:rPr>
      </w:pPr>
    </w:p>
    <w:p w14:paraId="7337A617" w14:textId="77777777" w:rsidR="009163A4" w:rsidRDefault="009163A4" w:rsidP="009163A4">
      <w:pPr>
        <w:overflowPunct/>
        <w:autoSpaceDE/>
        <w:autoSpaceDN/>
        <w:adjustRightInd/>
        <w:jc w:val="center"/>
        <w:rPr>
          <w:rFonts w:ascii="Arial" w:eastAsia="Lucida Sans Unicode" w:hAnsi="Arial" w:cs="Arial"/>
          <w:b/>
          <w:bCs/>
          <w:sz w:val="24"/>
          <w:szCs w:val="24"/>
          <w:lang w:eastAsia="ar-SA"/>
        </w:rPr>
      </w:pPr>
    </w:p>
    <w:p w14:paraId="38EBC67A" w14:textId="77777777" w:rsidR="009163A4" w:rsidRPr="00B76898" w:rsidRDefault="009163A4" w:rsidP="009163A4">
      <w:pPr>
        <w:overflowPunct/>
        <w:autoSpaceDE/>
        <w:autoSpaceDN/>
        <w:adjustRightInd/>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MIESIĘCZNE SPRAWOZDANIE Z  WYKONANYCH ŚWIADCZEŃ ZDROWOTNYCH</w:t>
      </w:r>
    </w:p>
    <w:p w14:paraId="482A158E" w14:textId="77777777" w:rsidR="009163A4" w:rsidRDefault="009163A4" w:rsidP="009163A4">
      <w:pPr>
        <w:overflowPunct/>
        <w:autoSpaceDE/>
        <w:autoSpaceDN/>
        <w:adjustRightInd/>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NA RZECZ  SPZOZ WE WŁODAWIE</w:t>
      </w:r>
    </w:p>
    <w:p w14:paraId="788791D4" w14:textId="498374D2" w:rsidR="009163A4" w:rsidRPr="00B76898" w:rsidRDefault="009163A4" w:rsidP="009163A4">
      <w:pPr>
        <w:overflowPunct/>
        <w:autoSpaceDE/>
        <w:autoSpaceDN/>
        <w:adjustRightInd/>
        <w:jc w:val="center"/>
        <w:rPr>
          <w:rFonts w:ascii="Arial" w:eastAsia="Lucida Sans Unicode" w:hAnsi="Arial" w:cs="Arial"/>
          <w:b/>
          <w:bCs/>
          <w:sz w:val="18"/>
          <w:szCs w:val="18"/>
          <w:lang w:eastAsia="ar-SA"/>
        </w:rPr>
      </w:pPr>
      <w:r>
        <w:rPr>
          <w:rFonts w:ascii="Arial" w:eastAsia="Lucida Sans Unicode" w:hAnsi="Arial" w:cs="Arial"/>
          <w:b/>
          <w:bCs/>
          <w:sz w:val="18"/>
          <w:szCs w:val="18"/>
          <w:lang w:eastAsia="ar-SA"/>
        </w:rPr>
        <w:t>(HARMONOGRAM UDZIELANIA ŚWIADCZEŃ)</w:t>
      </w:r>
    </w:p>
    <w:p w14:paraId="1189BD42" w14:textId="77777777" w:rsidR="009163A4" w:rsidRPr="00B76898" w:rsidRDefault="009163A4" w:rsidP="009163A4">
      <w:pPr>
        <w:overflowPunct/>
        <w:autoSpaceDE/>
        <w:autoSpaceDN/>
        <w:adjustRightInd/>
        <w:jc w:val="center"/>
        <w:rPr>
          <w:rFonts w:ascii="Arial" w:eastAsia="Lucida Sans Unicode" w:hAnsi="Arial" w:cs="Arial"/>
          <w:b/>
          <w:bCs/>
          <w:lang w:eastAsia="ar-SA"/>
        </w:rPr>
      </w:pPr>
    </w:p>
    <w:p w14:paraId="6C2E4A31" w14:textId="77777777" w:rsidR="009163A4" w:rsidRPr="00B76898" w:rsidRDefault="009163A4" w:rsidP="009163A4">
      <w:pPr>
        <w:overflowPunct/>
        <w:autoSpaceDE/>
        <w:autoSpaceDN/>
        <w:adjustRightInd/>
        <w:rPr>
          <w:rFonts w:ascii="Arial" w:eastAsia="Lucida Sans Unicode" w:hAnsi="Arial" w:cs="Arial"/>
          <w:sz w:val="18"/>
          <w:szCs w:val="18"/>
          <w:lang w:eastAsia="ar-SA"/>
        </w:rPr>
      </w:pPr>
      <w:r w:rsidRPr="00B76898">
        <w:rPr>
          <w:rFonts w:ascii="Arial" w:eastAsia="Lucida Sans Unicode" w:hAnsi="Arial" w:cs="Arial"/>
          <w:sz w:val="18"/>
          <w:szCs w:val="18"/>
          <w:lang w:eastAsia="ar-SA"/>
        </w:rPr>
        <w:t>Miesiąc................................... rok..........................</w:t>
      </w:r>
    </w:p>
    <w:p w14:paraId="46E12300" w14:textId="77777777" w:rsidR="009163A4" w:rsidRPr="00B76898" w:rsidRDefault="009163A4" w:rsidP="009163A4">
      <w:pPr>
        <w:overflowPunct/>
        <w:autoSpaceDE/>
        <w:autoSpaceDN/>
        <w:adjustRightInd/>
        <w:rPr>
          <w:rFonts w:ascii="Arial" w:eastAsia="Lucida Sans Unicode" w:hAnsi="Arial" w:cs="Arial"/>
          <w:sz w:val="18"/>
          <w:szCs w:val="18"/>
          <w:lang w:eastAsia="ar-SA"/>
        </w:rPr>
      </w:pPr>
    </w:p>
    <w:p w14:paraId="460891BD" w14:textId="77777777" w:rsidR="009163A4" w:rsidRPr="00B76898" w:rsidRDefault="009163A4" w:rsidP="009163A4">
      <w:pPr>
        <w:overflowPunct/>
        <w:autoSpaceDE/>
        <w:autoSpaceDN/>
        <w:adjustRightInd/>
        <w:rPr>
          <w:rFonts w:ascii="Arial" w:eastAsia="Lucida Sans Unicode" w:hAnsi="Arial" w:cs="Arial"/>
          <w:sz w:val="18"/>
          <w:szCs w:val="18"/>
          <w:lang w:eastAsia="ar-SA"/>
        </w:rPr>
      </w:pPr>
      <w:r w:rsidRPr="00B76898">
        <w:rPr>
          <w:rFonts w:ascii="Arial" w:eastAsia="Lucida Sans Unicode" w:hAnsi="Arial" w:cs="Arial"/>
          <w:sz w:val="18"/>
          <w:szCs w:val="18"/>
          <w:lang w:eastAsia="ar-SA"/>
        </w:rPr>
        <w:t>Miejsce: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221"/>
        <w:gridCol w:w="1543"/>
        <w:gridCol w:w="2035"/>
        <w:gridCol w:w="2145"/>
      </w:tblGrid>
      <w:tr w:rsidR="009163A4" w:rsidRPr="00B76898" w14:paraId="2004FB6B" w14:textId="77777777" w:rsidTr="000405FF">
        <w:trPr>
          <w:cantSplit/>
          <w:trHeight w:hRule="exact" w:val="855"/>
        </w:trPr>
        <w:tc>
          <w:tcPr>
            <w:tcW w:w="2221" w:type="dxa"/>
            <w:vMerge w:val="restart"/>
            <w:tcBorders>
              <w:top w:val="single" w:sz="4" w:space="0" w:color="000000"/>
              <w:left w:val="single" w:sz="4" w:space="0" w:color="000000"/>
              <w:bottom w:val="single" w:sz="4" w:space="0" w:color="000000"/>
            </w:tcBorders>
            <w:shd w:val="clear" w:color="auto" w:fill="auto"/>
          </w:tcPr>
          <w:p w14:paraId="51CBD83A"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p>
          <w:p w14:paraId="1432F760"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Dzień</w:t>
            </w:r>
          </w:p>
          <w:p w14:paraId="0248CA3D" w14:textId="77777777" w:rsidR="009163A4" w:rsidRPr="00B76898" w:rsidRDefault="009163A4" w:rsidP="000405FF">
            <w:pPr>
              <w:suppressLineNumbers/>
              <w:overflowPunct/>
              <w:autoSpaceDE/>
              <w:autoSpaceDN/>
              <w:adjustRightInd/>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 xml:space="preserve"> miesiąca</w:t>
            </w:r>
          </w:p>
        </w:tc>
        <w:tc>
          <w:tcPr>
            <w:tcW w:w="3578" w:type="dxa"/>
            <w:gridSpan w:val="2"/>
            <w:tcBorders>
              <w:top w:val="single" w:sz="4" w:space="0" w:color="000000"/>
              <w:left w:val="single" w:sz="4" w:space="0" w:color="000000"/>
              <w:bottom w:val="single" w:sz="4" w:space="0" w:color="000000"/>
            </w:tcBorders>
            <w:shd w:val="clear" w:color="auto" w:fill="auto"/>
          </w:tcPr>
          <w:p w14:paraId="3D8327A7"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p>
          <w:p w14:paraId="6B9512ED"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 xml:space="preserve">Godziny udzielania świadczeń </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3F619" w14:textId="77777777" w:rsidR="009163A4" w:rsidRPr="00B76898" w:rsidRDefault="009163A4" w:rsidP="000405FF">
            <w:pPr>
              <w:suppressLineNumbers/>
              <w:overflowPunct/>
              <w:autoSpaceDE/>
              <w:autoSpaceDN/>
              <w:adjustRightInd/>
              <w:snapToGrid w:val="0"/>
              <w:ind w:left="-56"/>
              <w:jc w:val="center"/>
              <w:rPr>
                <w:rFonts w:eastAsia="Lucida Sans Unicode"/>
                <w:sz w:val="18"/>
                <w:szCs w:val="18"/>
                <w:lang w:eastAsia="ar-SA"/>
              </w:rPr>
            </w:pPr>
            <w:r w:rsidRPr="00B76898">
              <w:rPr>
                <w:rFonts w:ascii="Arial" w:eastAsia="Lucida Sans Unicode" w:hAnsi="Arial" w:cs="Arial"/>
                <w:b/>
                <w:bCs/>
                <w:sz w:val="18"/>
                <w:szCs w:val="18"/>
                <w:lang w:eastAsia="ar-SA"/>
              </w:rPr>
              <w:t>Ilość godzin</w:t>
            </w:r>
          </w:p>
        </w:tc>
      </w:tr>
      <w:tr w:rsidR="009163A4" w:rsidRPr="00B76898" w14:paraId="09B43EC4" w14:textId="77777777" w:rsidTr="000405FF">
        <w:trPr>
          <w:cantSplit/>
          <w:trHeight w:hRule="exact" w:val="420"/>
        </w:trPr>
        <w:tc>
          <w:tcPr>
            <w:tcW w:w="2221" w:type="dxa"/>
            <w:vMerge/>
            <w:tcBorders>
              <w:top w:val="single" w:sz="4" w:space="0" w:color="000000"/>
              <w:left w:val="single" w:sz="4" w:space="0" w:color="000000"/>
              <w:bottom w:val="single" w:sz="4" w:space="0" w:color="000000"/>
            </w:tcBorders>
            <w:shd w:val="clear" w:color="auto" w:fill="auto"/>
          </w:tcPr>
          <w:p w14:paraId="7A2E05A5" w14:textId="77777777" w:rsidR="009163A4" w:rsidRPr="00B76898" w:rsidRDefault="009163A4" w:rsidP="000405FF">
            <w:pPr>
              <w:overflowPunct/>
              <w:autoSpaceDE/>
              <w:autoSpaceDN/>
              <w:adjustRightInd/>
              <w:snapToGrid w:val="0"/>
              <w:rPr>
                <w:rFonts w:eastAsia="Lucida Sans Unicode"/>
                <w:sz w:val="18"/>
                <w:szCs w:val="18"/>
                <w:lang w:eastAsia="ar-SA"/>
              </w:rPr>
            </w:pPr>
          </w:p>
        </w:tc>
        <w:tc>
          <w:tcPr>
            <w:tcW w:w="1543" w:type="dxa"/>
            <w:tcBorders>
              <w:left w:val="single" w:sz="4" w:space="0" w:color="000000"/>
              <w:bottom w:val="single" w:sz="4" w:space="0" w:color="000000"/>
            </w:tcBorders>
            <w:shd w:val="clear" w:color="auto" w:fill="auto"/>
          </w:tcPr>
          <w:p w14:paraId="529B799C"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od</w:t>
            </w:r>
          </w:p>
          <w:p w14:paraId="31953A74"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p>
        </w:tc>
        <w:tc>
          <w:tcPr>
            <w:tcW w:w="2035" w:type="dxa"/>
            <w:tcBorders>
              <w:left w:val="single" w:sz="4" w:space="0" w:color="000000"/>
              <w:bottom w:val="single" w:sz="4" w:space="0" w:color="000000"/>
            </w:tcBorders>
            <w:shd w:val="clear" w:color="auto" w:fill="auto"/>
          </w:tcPr>
          <w:p w14:paraId="44F03361"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r w:rsidRPr="00B76898">
              <w:rPr>
                <w:rFonts w:ascii="Arial" w:eastAsia="Lucida Sans Unicode" w:hAnsi="Arial" w:cs="Arial"/>
                <w:b/>
                <w:bCs/>
                <w:sz w:val="18"/>
                <w:szCs w:val="18"/>
                <w:lang w:eastAsia="ar-SA"/>
              </w:rPr>
              <w:t>do</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F5C4"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b/>
                <w:bCs/>
                <w:sz w:val="18"/>
                <w:szCs w:val="18"/>
                <w:lang w:eastAsia="ar-SA"/>
              </w:rPr>
            </w:pPr>
          </w:p>
        </w:tc>
      </w:tr>
      <w:tr w:rsidR="009163A4" w:rsidRPr="00B76898" w14:paraId="437A3C72" w14:textId="77777777" w:rsidTr="000405FF">
        <w:trPr>
          <w:trHeight w:hRule="exact" w:val="510"/>
        </w:trPr>
        <w:tc>
          <w:tcPr>
            <w:tcW w:w="2221" w:type="dxa"/>
            <w:tcBorders>
              <w:left w:val="single" w:sz="1" w:space="0" w:color="000000"/>
              <w:bottom w:val="single" w:sz="1" w:space="0" w:color="000000"/>
            </w:tcBorders>
            <w:shd w:val="clear" w:color="auto" w:fill="auto"/>
          </w:tcPr>
          <w:p w14:paraId="62D8A185"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sz w:val="18"/>
                <w:szCs w:val="18"/>
                <w:lang w:eastAsia="ar-SA"/>
              </w:rPr>
            </w:pPr>
          </w:p>
        </w:tc>
        <w:tc>
          <w:tcPr>
            <w:tcW w:w="1543" w:type="dxa"/>
            <w:tcBorders>
              <w:left w:val="single" w:sz="1" w:space="0" w:color="000000"/>
              <w:bottom w:val="single" w:sz="1" w:space="0" w:color="000000"/>
            </w:tcBorders>
            <w:shd w:val="clear" w:color="auto" w:fill="auto"/>
          </w:tcPr>
          <w:p w14:paraId="2BB94DA0"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sz w:val="18"/>
                <w:szCs w:val="18"/>
                <w:lang w:eastAsia="ar-SA"/>
              </w:rPr>
            </w:pPr>
          </w:p>
        </w:tc>
        <w:tc>
          <w:tcPr>
            <w:tcW w:w="2035" w:type="dxa"/>
            <w:tcBorders>
              <w:left w:val="single" w:sz="1" w:space="0" w:color="000000"/>
              <w:bottom w:val="single" w:sz="1" w:space="0" w:color="000000"/>
            </w:tcBorders>
            <w:shd w:val="clear" w:color="auto" w:fill="auto"/>
          </w:tcPr>
          <w:p w14:paraId="7EE3B296"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sz w:val="18"/>
                <w:szCs w:val="18"/>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71EEE" w14:textId="77777777" w:rsidR="009163A4" w:rsidRPr="00B76898" w:rsidRDefault="009163A4" w:rsidP="000405FF">
            <w:pPr>
              <w:suppressLineNumbers/>
              <w:overflowPunct/>
              <w:autoSpaceDE/>
              <w:autoSpaceDN/>
              <w:adjustRightInd/>
              <w:snapToGrid w:val="0"/>
              <w:jc w:val="center"/>
              <w:rPr>
                <w:rFonts w:ascii="Arial" w:eastAsia="Lucida Sans Unicode" w:hAnsi="Arial" w:cs="Arial"/>
                <w:sz w:val="18"/>
                <w:szCs w:val="18"/>
                <w:lang w:eastAsia="ar-SA"/>
              </w:rPr>
            </w:pPr>
          </w:p>
        </w:tc>
      </w:tr>
      <w:tr w:rsidR="009163A4" w:rsidRPr="00B76898" w14:paraId="6DDB1E7A" w14:textId="77777777" w:rsidTr="000405FF">
        <w:trPr>
          <w:trHeight w:hRule="exact" w:val="510"/>
        </w:trPr>
        <w:tc>
          <w:tcPr>
            <w:tcW w:w="2221" w:type="dxa"/>
            <w:tcBorders>
              <w:left w:val="single" w:sz="1" w:space="0" w:color="000000"/>
              <w:bottom w:val="single" w:sz="1" w:space="0" w:color="000000"/>
            </w:tcBorders>
            <w:shd w:val="clear" w:color="auto" w:fill="auto"/>
          </w:tcPr>
          <w:p w14:paraId="436DACCB"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618AC5A1"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23CCA22F"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9FBD"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04F19740" w14:textId="77777777" w:rsidTr="000405FF">
        <w:trPr>
          <w:trHeight w:hRule="exact" w:val="510"/>
        </w:trPr>
        <w:tc>
          <w:tcPr>
            <w:tcW w:w="2221" w:type="dxa"/>
            <w:tcBorders>
              <w:left w:val="single" w:sz="1" w:space="0" w:color="000000"/>
              <w:bottom w:val="single" w:sz="1" w:space="0" w:color="000000"/>
            </w:tcBorders>
            <w:shd w:val="clear" w:color="auto" w:fill="auto"/>
          </w:tcPr>
          <w:p w14:paraId="0A2D223D"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008731A4"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5D880BE3"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473CDCDB"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18BB80A0" w14:textId="77777777" w:rsidTr="000405FF">
        <w:trPr>
          <w:trHeight w:hRule="exact" w:val="510"/>
        </w:trPr>
        <w:tc>
          <w:tcPr>
            <w:tcW w:w="2221" w:type="dxa"/>
            <w:tcBorders>
              <w:left w:val="single" w:sz="1" w:space="0" w:color="000000"/>
              <w:bottom w:val="single" w:sz="1" w:space="0" w:color="000000"/>
            </w:tcBorders>
            <w:shd w:val="clear" w:color="auto" w:fill="auto"/>
          </w:tcPr>
          <w:p w14:paraId="434435FC"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2AD7E62E"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37A64030"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7FF9443B"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13265772" w14:textId="77777777" w:rsidTr="000405FF">
        <w:trPr>
          <w:trHeight w:hRule="exact" w:val="510"/>
        </w:trPr>
        <w:tc>
          <w:tcPr>
            <w:tcW w:w="2221" w:type="dxa"/>
            <w:tcBorders>
              <w:left w:val="single" w:sz="1" w:space="0" w:color="000000"/>
              <w:bottom w:val="single" w:sz="1" w:space="0" w:color="000000"/>
            </w:tcBorders>
            <w:shd w:val="clear" w:color="auto" w:fill="auto"/>
          </w:tcPr>
          <w:p w14:paraId="6C4230E5"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425AB8ED"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2D754021"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0629F846"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088687A4" w14:textId="77777777" w:rsidTr="000405FF">
        <w:trPr>
          <w:trHeight w:hRule="exact" w:val="510"/>
        </w:trPr>
        <w:tc>
          <w:tcPr>
            <w:tcW w:w="2221" w:type="dxa"/>
            <w:tcBorders>
              <w:left w:val="single" w:sz="1" w:space="0" w:color="000000"/>
              <w:bottom w:val="single" w:sz="1" w:space="0" w:color="000000"/>
            </w:tcBorders>
            <w:shd w:val="clear" w:color="auto" w:fill="auto"/>
          </w:tcPr>
          <w:p w14:paraId="40F564DD"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212B51D2"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15EEAF79"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00CE61B2"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1F78643F" w14:textId="77777777" w:rsidTr="000405FF">
        <w:trPr>
          <w:trHeight w:hRule="exact" w:val="510"/>
        </w:trPr>
        <w:tc>
          <w:tcPr>
            <w:tcW w:w="2221" w:type="dxa"/>
            <w:tcBorders>
              <w:left w:val="single" w:sz="1" w:space="0" w:color="000000"/>
              <w:bottom w:val="single" w:sz="1" w:space="0" w:color="000000"/>
            </w:tcBorders>
            <w:shd w:val="clear" w:color="auto" w:fill="auto"/>
          </w:tcPr>
          <w:p w14:paraId="2C0E44DF"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3A74D705"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2F69BF42"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06DB2072"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13160BA1" w14:textId="77777777" w:rsidTr="000405FF">
        <w:trPr>
          <w:trHeight w:hRule="exact" w:val="510"/>
        </w:trPr>
        <w:tc>
          <w:tcPr>
            <w:tcW w:w="2221" w:type="dxa"/>
            <w:tcBorders>
              <w:left w:val="single" w:sz="1" w:space="0" w:color="000000"/>
              <w:bottom w:val="single" w:sz="1" w:space="0" w:color="000000"/>
            </w:tcBorders>
            <w:shd w:val="clear" w:color="auto" w:fill="auto"/>
          </w:tcPr>
          <w:p w14:paraId="68AA8C84"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71DD96AA"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5CE9FB7B"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1761841D"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4BB0AE48" w14:textId="77777777" w:rsidTr="000405FF">
        <w:trPr>
          <w:trHeight w:hRule="exact" w:val="510"/>
        </w:trPr>
        <w:tc>
          <w:tcPr>
            <w:tcW w:w="2221" w:type="dxa"/>
            <w:tcBorders>
              <w:left w:val="single" w:sz="1" w:space="0" w:color="000000"/>
              <w:bottom w:val="single" w:sz="1" w:space="0" w:color="000000"/>
            </w:tcBorders>
            <w:shd w:val="clear" w:color="auto" w:fill="auto"/>
          </w:tcPr>
          <w:p w14:paraId="4FC8D0B7"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65FBE348"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0B4B2317"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5C8DEC57"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758B0904" w14:textId="77777777" w:rsidTr="000405FF">
        <w:trPr>
          <w:trHeight w:hRule="exact" w:val="510"/>
        </w:trPr>
        <w:tc>
          <w:tcPr>
            <w:tcW w:w="2221" w:type="dxa"/>
            <w:tcBorders>
              <w:left w:val="single" w:sz="1" w:space="0" w:color="000000"/>
              <w:bottom w:val="single" w:sz="1" w:space="0" w:color="000000"/>
            </w:tcBorders>
            <w:shd w:val="clear" w:color="auto" w:fill="auto"/>
          </w:tcPr>
          <w:p w14:paraId="541AD07A"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23BCCDBC"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1D2D70FA"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7353EBD4"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7C6777E7" w14:textId="77777777" w:rsidTr="000405FF">
        <w:trPr>
          <w:trHeight w:hRule="exact" w:val="510"/>
        </w:trPr>
        <w:tc>
          <w:tcPr>
            <w:tcW w:w="2221" w:type="dxa"/>
            <w:tcBorders>
              <w:left w:val="single" w:sz="1" w:space="0" w:color="000000"/>
              <w:bottom w:val="single" w:sz="1" w:space="0" w:color="000000"/>
            </w:tcBorders>
            <w:shd w:val="clear" w:color="auto" w:fill="auto"/>
          </w:tcPr>
          <w:p w14:paraId="71E5D8F5"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1543" w:type="dxa"/>
            <w:tcBorders>
              <w:left w:val="single" w:sz="1" w:space="0" w:color="000000"/>
              <w:bottom w:val="single" w:sz="1" w:space="0" w:color="000000"/>
            </w:tcBorders>
            <w:shd w:val="clear" w:color="auto" w:fill="auto"/>
          </w:tcPr>
          <w:p w14:paraId="19C12E9C"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035" w:type="dxa"/>
            <w:tcBorders>
              <w:left w:val="single" w:sz="1" w:space="0" w:color="000000"/>
              <w:bottom w:val="single" w:sz="1" w:space="0" w:color="000000"/>
            </w:tcBorders>
            <w:shd w:val="clear" w:color="auto" w:fill="auto"/>
          </w:tcPr>
          <w:p w14:paraId="2325D70A" w14:textId="77777777" w:rsidR="009163A4" w:rsidRPr="00B76898" w:rsidRDefault="009163A4" w:rsidP="000405FF">
            <w:pPr>
              <w:suppressLineNumbers/>
              <w:overflowPunct/>
              <w:autoSpaceDE/>
              <w:autoSpaceDN/>
              <w:adjustRightInd/>
              <w:snapToGrid w:val="0"/>
              <w:rPr>
                <w:rFonts w:eastAsia="Lucida Sans Unicode"/>
                <w:sz w:val="18"/>
                <w:szCs w:val="18"/>
                <w:lang w:eastAsia="ar-SA"/>
              </w:rPr>
            </w:pPr>
          </w:p>
        </w:tc>
        <w:tc>
          <w:tcPr>
            <w:tcW w:w="2145" w:type="dxa"/>
            <w:tcBorders>
              <w:left w:val="single" w:sz="4" w:space="0" w:color="000000"/>
              <w:bottom w:val="single" w:sz="4" w:space="0" w:color="000000"/>
              <w:right w:val="single" w:sz="4" w:space="0" w:color="000000"/>
            </w:tcBorders>
            <w:shd w:val="clear" w:color="auto" w:fill="auto"/>
            <w:vAlign w:val="center"/>
          </w:tcPr>
          <w:p w14:paraId="7DB74F3B" w14:textId="77777777" w:rsidR="009163A4" w:rsidRPr="00B76898" w:rsidRDefault="009163A4" w:rsidP="000405FF">
            <w:pPr>
              <w:suppressLineNumbers/>
              <w:overflowPunct/>
              <w:autoSpaceDE/>
              <w:autoSpaceDN/>
              <w:adjustRightInd/>
              <w:snapToGrid w:val="0"/>
              <w:jc w:val="center"/>
              <w:rPr>
                <w:rFonts w:eastAsia="Lucida Sans Unicode"/>
                <w:sz w:val="18"/>
                <w:szCs w:val="18"/>
                <w:lang w:eastAsia="ar-SA"/>
              </w:rPr>
            </w:pPr>
          </w:p>
        </w:tc>
      </w:tr>
      <w:tr w:rsidR="009163A4" w:rsidRPr="00B76898" w14:paraId="7A0675D2" w14:textId="77777777" w:rsidTr="000405FF">
        <w:trPr>
          <w:trHeight w:hRule="exact" w:val="510"/>
        </w:trPr>
        <w:tc>
          <w:tcPr>
            <w:tcW w:w="2221" w:type="dxa"/>
            <w:tcBorders>
              <w:left w:val="single" w:sz="1" w:space="0" w:color="000000"/>
              <w:bottom w:val="single" w:sz="1" w:space="0" w:color="000000"/>
            </w:tcBorders>
            <w:shd w:val="clear" w:color="auto" w:fill="auto"/>
          </w:tcPr>
          <w:p w14:paraId="286FC14B" w14:textId="77777777" w:rsidR="009163A4" w:rsidRPr="00B76898" w:rsidRDefault="009163A4" w:rsidP="000405FF">
            <w:pPr>
              <w:suppressLineNumbers/>
              <w:overflowPunct/>
              <w:autoSpaceDE/>
              <w:autoSpaceDN/>
              <w:adjustRightInd/>
              <w:snapToGrid w:val="0"/>
              <w:rPr>
                <w:rFonts w:eastAsia="Lucida Sans Unicode"/>
                <w:lang w:eastAsia="ar-SA"/>
              </w:rPr>
            </w:pPr>
          </w:p>
          <w:p w14:paraId="62573522"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1543" w:type="dxa"/>
            <w:tcBorders>
              <w:left w:val="single" w:sz="1" w:space="0" w:color="000000"/>
              <w:bottom w:val="single" w:sz="1" w:space="0" w:color="000000"/>
            </w:tcBorders>
            <w:shd w:val="clear" w:color="auto" w:fill="auto"/>
          </w:tcPr>
          <w:p w14:paraId="469E3FDA"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035" w:type="dxa"/>
            <w:tcBorders>
              <w:left w:val="single" w:sz="1" w:space="0" w:color="000000"/>
              <w:bottom w:val="single" w:sz="1" w:space="0" w:color="000000"/>
            </w:tcBorders>
            <w:shd w:val="clear" w:color="auto" w:fill="auto"/>
          </w:tcPr>
          <w:p w14:paraId="40047A9E"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14:paraId="06E0D2DF" w14:textId="77777777" w:rsidR="009163A4" w:rsidRPr="00B76898" w:rsidRDefault="009163A4" w:rsidP="000405FF">
            <w:pPr>
              <w:suppressLineNumbers/>
              <w:overflowPunct/>
              <w:autoSpaceDE/>
              <w:autoSpaceDN/>
              <w:adjustRightInd/>
              <w:snapToGrid w:val="0"/>
              <w:rPr>
                <w:rFonts w:eastAsia="Lucida Sans Unicode"/>
                <w:lang w:eastAsia="ar-SA"/>
              </w:rPr>
            </w:pPr>
          </w:p>
        </w:tc>
      </w:tr>
      <w:tr w:rsidR="009163A4" w:rsidRPr="00B76898" w14:paraId="231CC1D2" w14:textId="77777777" w:rsidTr="000405FF">
        <w:trPr>
          <w:trHeight w:hRule="exact" w:val="510"/>
        </w:trPr>
        <w:tc>
          <w:tcPr>
            <w:tcW w:w="2221" w:type="dxa"/>
            <w:tcBorders>
              <w:left w:val="single" w:sz="1" w:space="0" w:color="000000"/>
              <w:bottom w:val="single" w:sz="1" w:space="0" w:color="000000"/>
            </w:tcBorders>
            <w:shd w:val="clear" w:color="auto" w:fill="auto"/>
          </w:tcPr>
          <w:p w14:paraId="64E2FE0F"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1543" w:type="dxa"/>
            <w:tcBorders>
              <w:left w:val="single" w:sz="1" w:space="0" w:color="000000"/>
              <w:bottom w:val="single" w:sz="1" w:space="0" w:color="000000"/>
            </w:tcBorders>
            <w:shd w:val="clear" w:color="auto" w:fill="auto"/>
          </w:tcPr>
          <w:p w14:paraId="7339808E"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035" w:type="dxa"/>
            <w:tcBorders>
              <w:left w:val="single" w:sz="1" w:space="0" w:color="000000"/>
              <w:bottom w:val="single" w:sz="1" w:space="0" w:color="000000"/>
            </w:tcBorders>
            <w:shd w:val="clear" w:color="auto" w:fill="auto"/>
          </w:tcPr>
          <w:p w14:paraId="0005B223"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14:paraId="758FA794" w14:textId="77777777" w:rsidR="009163A4" w:rsidRPr="00B76898" w:rsidRDefault="009163A4" w:rsidP="000405FF">
            <w:pPr>
              <w:suppressLineNumbers/>
              <w:overflowPunct/>
              <w:autoSpaceDE/>
              <w:autoSpaceDN/>
              <w:adjustRightInd/>
              <w:snapToGrid w:val="0"/>
              <w:rPr>
                <w:rFonts w:eastAsia="Lucida Sans Unicode"/>
                <w:lang w:eastAsia="ar-SA"/>
              </w:rPr>
            </w:pPr>
          </w:p>
        </w:tc>
      </w:tr>
      <w:tr w:rsidR="009163A4" w:rsidRPr="00B76898" w14:paraId="6C64AB24" w14:textId="77777777" w:rsidTr="000405FF">
        <w:trPr>
          <w:trHeight w:hRule="exact" w:val="510"/>
        </w:trPr>
        <w:tc>
          <w:tcPr>
            <w:tcW w:w="2221" w:type="dxa"/>
            <w:tcBorders>
              <w:left w:val="single" w:sz="1" w:space="0" w:color="000000"/>
              <w:bottom w:val="single" w:sz="1" w:space="0" w:color="000000"/>
            </w:tcBorders>
            <w:shd w:val="clear" w:color="auto" w:fill="auto"/>
          </w:tcPr>
          <w:p w14:paraId="214449AB"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1543" w:type="dxa"/>
            <w:tcBorders>
              <w:left w:val="single" w:sz="1" w:space="0" w:color="000000"/>
              <w:bottom w:val="single" w:sz="1" w:space="0" w:color="000000"/>
            </w:tcBorders>
            <w:shd w:val="clear" w:color="auto" w:fill="auto"/>
          </w:tcPr>
          <w:p w14:paraId="53CAD752"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035" w:type="dxa"/>
            <w:tcBorders>
              <w:left w:val="single" w:sz="1" w:space="0" w:color="000000"/>
              <w:bottom w:val="single" w:sz="1" w:space="0" w:color="000000"/>
            </w:tcBorders>
            <w:shd w:val="clear" w:color="auto" w:fill="auto"/>
          </w:tcPr>
          <w:p w14:paraId="27B35974"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14:paraId="267B89DD" w14:textId="77777777" w:rsidR="009163A4" w:rsidRPr="00B76898" w:rsidRDefault="009163A4" w:rsidP="000405FF">
            <w:pPr>
              <w:suppressLineNumbers/>
              <w:overflowPunct/>
              <w:autoSpaceDE/>
              <w:autoSpaceDN/>
              <w:adjustRightInd/>
              <w:snapToGrid w:val="0"/>
              <w:rPr>
                <w:rFonts w:eastAsia="Lucida Sans Unicode"/>
                <w:lang w:eastAsia="ar-SA"/>
              </w:rPr>
            </w:pPr>
          </w:p>
        </w:tc>
      </w:tr>
      <w:tr w:rsidR="009163A4" w:rsidRPr="00B76898" w14:paraId="0A1319FD" w14:textId="77777777" w:rsidTr="000405FF">
        <w:trPr>
          <w:trHeight w:hRule="exact" w:val="510"/>
        </w:trPr>
        <w:tc>
          <w:tcPr>
            <w:tcW w:w="2221" w:type="dxa"/>
            <w:tcBorders>
              <w:left w:val="single" w:sz="1" w:space="0" w:color="000000"/>
              <w:bottom w:val="single" w:sz="1" w:space="0" w:color="000000"/>
            </w:tcBorders>
            <w:shd w:val="clear" w:color="auto" w:fill="auto"/>
          </w:tcPr>
          <w:p w14:paraId="6D066555" w14:textId="77777777" w:rsidR="009163A4" w:rsidRPr="00B76898" w:rsidRDefault="009163A4" w:rsidP="000405FF">
            <w:pPr>
              <w:suppressLineNumbers/>
              <w:overflowPunct/>
              <w:autoSpaceDE/>
              <w:autoSpaceDN/>
              <w:adjustRightInd/>
              <w:snapToGrid w:val="0"/>
              <w:rPr>
                <w:rFonts w:eastAsia="Lucida Sans Unicode"/>
                <w:lang w:eastAsia="ar-SA"/>
              </w:rPr>
            </w:pPr>
          </w:p>
          <w:p w14:paraId="296A6564"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1543" w:type="dxa"/>
            <w:tcBorders>
              <w:left w:val="single" w:sz="1" w:space="0" w:color="000000"/>
              <w:bottom w:val="single" w:sz="1" w:space="0" w:color="000000"/>
            </w:tcBorders>
            <w:shd w:val="clear" w:color="auto" w:fill="auto"/>
          </w:tcPr>
          <w:p w14:paraId="71C07C60"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035" w:type="dxa"/>
            <w:tcBorders>
              <w:left w:val="single" w:sz="1" w:space="0" w:color="000000"/>
              <w:bottom w:val="single" w:sz="1" w:space="0" w:color="000000"/>
            </w:tcBorders>
            <w:shd w:val="clear" w:color="auto" w:fill="auto"/>
          </w:tcPr>
          <w:p w14:paraId="007060EC"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14:paraId="7242DC87" w14:textId="77777777" w:rsidR="009163A4" w:rsidRPr="00B76898" w:rsidRDefault="009163A4" w:rsidP="000405FF">
            <w:pPr>
              <w:suppressLineNumbers/>
              <w:overflowPunct/>
              <w:autoSpaceDE/>
              <w:autoSpaceDN/>
              <w:adjustRightInd/>
              <w:snapToGrid w:val="0"/>
              <w:rPr>
                <w:rFonts w:eastAsia="Lucida Sans Unicode"/>
                <w:lang w:eastAsia="ar-SA"/>
              </w:rPr>
            </w:pPr>
          </w:p>
        </w:tc>
      </w:tr>
      <w:tr w:rsidR="009163A4" w:rsidRPr="00B76898" w14:paraId="437B71A7" w14:textId="77777777" w:rsidTr="000405FF">
        <w:trPr>
          <w:trHeight w:hRule="exact" w:val="510"/>
        </w:trPr>
        <w:tc>
          <w:tcPr>
            <w:tcW w:w="2221" w:type="dxa"/>
            <w:tcBorders>
              <w:left w:val="single" w:sz="1" w:space="0" w:color="000000"/>
              <w:bottom w:val="single" w:sz="1" w:space="0" w:color="000000"/>
            </w:tcBorders>
            <w:shd w:val="clear" w:color="auto" w:fill="auto"/>
          </w:tcPr>
          <w:p w14:paraId="19D8AFFE" w14:textId="77777777" w:rsidR="009163A4" w:rsidRPr="00B76898" w:rsidRDefault="009163A4" w:rsidP="000405FF">
            <w:pPr>
              <w:suppressLineNumbers/>
              <w:overflowPunct/>
              <w:autoSpaceDE/>
              <w:autoSpaceDN/>
              <w:adjustRightInd/>
              <w:snapToGrid w:val="0"/>
              <w:rPr>
                <w:rFonts w:eastAsia="Lucida Sans Unicode"/>
                <w:lang w:eastAsia="ar-SA"/>
              </w:rPr>
            </w:pPr>
          </w:p>
          <w:p w14:paraId="28E455C7"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1543" w:type="dxa"/>
            <w:tcBorders>
              <w:left w:val="single" w:sz="1" w:space="0" w:color="000000"/>
              <w:bottom w:val="single" w:sz="1" w:space="0" w:color="000000"/>
            </w:tcBorders>
            <w:shd w:val="clear" w:color="auto" w:fill="auto"/>
          </w:tcPr>
          <w:p w14:paraId="5ABB771A"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035" w:type="dxa"/>
            <w:tcBorders>
              <w:left w:val="single" w:sz="1" w:space="0" w:color="000000"/>
              <w:bottom w:val="single" w:sz="1" w:space="0" w:color="000000"/>
            </w:tcBorders>
            <w:shd w:val="clear" w:color="auto" w:fill="auto"/>
          </w:tcPr>
          <w:p w14:paraId="64D5090B" w14:textId="77777777" w:rsidR="009163A4" w:rsidRPr="00B76898" w:rsidRDefault="009163A4" w:rsidP="000405FF">
            <w:pPr>
              <w:suppressLineNumbers/>
              <w:overflowPunct/>
              <w:autoSpaceDE/>
              <w:autoSpaceDN/>
              <w:adjustRightInd/>
              <w:snapToGrid w:val="0"/>
              <w:rPr>
                <w:rFonts w:eastAsia="Lucida Sans Unicode"/>
                <w:lang w:eastAsia="ar-SA"/>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Pr>
          <w:p w14:paraId="5BC8DAB6" w14:textId="77777777" w:rsidR="009163A4" w:rsidRPr="00B76898" w:rsidRDefault="009163A4" w:rsidP="000405FF">
            <w:pPr>
              <w:suppressLineNumbers/>
              <w:overflowPunct/>
              <w:autoSpaceDE/>
              <w:autoSpaceDN/>
              <w:adjustRightInd/>
              <w:snapToGrid w:val="0"/>
              <w:rPr>
                <w:rFonts w:eastAsia="Lucida Sans Unicode"/>
                <w:lang w:eastAsia="ar-SA"/>
              </w:rPr>
            </w:pPr>
          </w:p>
        </w:tc>
      </w:tr>
    </w:tbl>
    <w:p w14:paraId="71C3DEF8" w14:textId="77777777" w:rsidR="009163A4" w:rsidRPr="00B76898" w:rsidRDefault="009163A4" w:rsidP="009163A4">
      <w:pPr>
        <w:overflowPunct/>
        <w:autoSpaceDE/>
        <w:autoSpaceDN/>
        <w:adjustRightInd/>
        <w:rPr>
          <w:rFonts w:eastAsia="Lucida Sans Unicode"/>
          <w:sz w:val="24"/>
          <w:szCs w:val="24"/>
          <w:lang w:eastAsia="ar-SA"/>
        </w:rPr>
      </w:pPr>
    </w:p>
    <w:p w14:paraId="024DBEFE" w14:textId="77777777" w:rsidR="009163A4" w:rsidRPr="00B76898" w:rsidRDefault="009163A4" w:rsidP="009163A4">
      <w:pPr>
        <w:overflowPunct/>
        <w:autoSpaceDE/>
        <w:autoSpaceDN/>
        <w:adjustRightInd/>
        <w:rPr>
          <w:rFonts w:ascii="Arial" w:eastAsia="Lucida Sans Unicode" w:hAnsi="Arial" w:cs="Arial"/>
          <w:sz w:val="16"/>
          <w:szCs w:val="16"/>
          <w:lang w:eastAsia="ar-SA"/>
        </w:rPr>
      </w:pP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lang w:eastAsia="ar-SA"/>
        </w:rPr>
        <w:tab/>
      </w:r>
      <w:r w:rsidRPr="00B76898">
        <w:rPr>
          <w:rFonts w:eastAsia="Lucida Sans Unicode"/>
          <w:sz w:val="16"/>
          <w:szCs w:val="16"/>
          <w:lang w:eastAsia="ar-SA"/>
        </w:rPr>
        <w:t xml:space="preserve">                </w:t>
      </w:r>
      <w:r w:rsidRPr="00B76898">
        <w:rPr>
          <w:rFonts w:ascii="Arial" w:eastAsia="Lucida Sans Unicode" w:hAnsi="Arial" w:cs="Arial"/>
          <w:sz w:val="16"/>
          <w:szCs w:val="16"/>
          <w:lang w:eastAsia="ar-SA"/>
        </w:rPr>
        <w:t>Zatwierdzam</w:t>
      </w:r>
    </w:p>
    <w:p w14:paraId="7BA4C327" w14:textId="77777777" w:rsidR="009163A4" w:rsidRPr="00B76898" w:rsidRDefault="009163A4" w:rsidP="009163A4">
      <w:pPr>
        <w:overflowPunct/>
        <w:autoSpaceDE/>
        <w:autoSpaceDN/>
        <w:adjustRightInd/>
        <w:ind w:left="5672" w:firstLine="709"/>
        <w:rPr>
          <w:rFonts w:ascii="Arial" w:eastAsia="Lucida Sans Unicode" w:hAnsi="Arial" w:cs="Arial"/>
          <w:sz w:val="16"/>
          <w:szCs w:val="16"/>
          <w:lang w:eastAsia="ar-SA"/>
        </w:rPr>
      </w:pPr>
      <w:r w:rsidRPr="00B76898">
        <w:rPr>
          <w:rFonts w:ascii="Arial" w:eastAsia="Lucida Sans Unicode" w:hAnsi="Arial" w:cs="Arial"/>
          <w:sz w:val="16"/>
          <w:szCs w:val="16"/>
          <w:lang w:eastAsia="ar-SA"/>
        </w:rPr>
        <w:t>pod względem merytorycznym</w:t>
      </w:r>
    </w:p>
    <w:p w14:paraId="7ADFA7CD" w14:textId="77777777" w:rsidR="009163A4" w:rsidRPr="00B76898" w:rsidRDefault="009163A4" w:rsidP="009163A4">
      <w:pPr>
        <w:overflowPunct/>
        <w:autoSpaceDE/>
        <w:autoSpaceDN/>
        <w:adjustRightInd/>
        <w:rPr>
          <w:rFonts w:ascii="Arial" w:eastAsia="Lucida Sans Unicode" w:hAnsi="Arial" w:cs="Arial"/>
          <w:sz w:val="16"/>
          <w:szCs w:val="16"/>
          <w:lang w:eastAsia="ar-SA"/>
        </w:rPr>
      </w:pPr>
    </w:p>
    <w:p w14:paraId="71356552" w14:textId="77777777" w:rsidR="009163A4" w:rsidRPr="00B76898" w:rsidRDefault="009163A4" w:rsidP="009163A4">
      <w:pPr>
        <w:overflowPunct/>
        <w:autoSpaceDE/>
        <w:autoSpaceDN/>
        <w:adjustRightInd/>
        <w:rPr>
          <w:rFonts w:ascii="Arial" w:eastAsia="Lucida Sans Unicode" w:hAnsi="Arial" w:cs="Arial"/>
          <w:sz w:val="16"/>
          <w:szCs w:val="16"/>
          <w:lang w:eastAsia="ar-SA"/>
        </w:rPr>
      </w:pPr>
      <w:r w:rsidRPr="00B76898">
        <w:rPr>
          <w:rFonts w:ascii="Arial" w:eastAsia="Lucida Sans Unicode" w:hAnsi="Arial" w:cs="Arial"/>
          <w:sz w:val="16"/>
          <w:szCs w:val="16"/>
          <w:lang w:eastAsia="ar-SA"/>
        </w:rPr>
        <w:t>................................................................</w:t>
      </w:r>
    </w:p>
    <w:p w14:paraId="287CF2C0" w14:textId="77777777" w:rsidR="009163A4" w:rsidRPr="00B76898" w:rsidRDefault="009163A4" w:rsidP="009163A4">
      <w:pPr>
        <w:overflowPunct/>
        <w:autoSpaceDE/>
        <w:autoSpaceDN/>
        <w:adjustRightInd/>
        <w:rPr>
          <w:rFonts w:ascii="Arial" w:eastAsia="Lucida Sans Unicode" w:hAnsi="Arial" w:cs="Arial"/>
          <w:sz w:val="16"/>
          <w:szCs w:val="16"/>
          <w:lang w:eastAsia="ar-SA"/>
        </w:rPr>
      </w:pPr>
      <w:r w:rsidRPr="00B76898">
        <w:rPr>
          <w:rFonts w:ascii="Arial" w:eastAsia="Lucida Sans Unicode" w:hAnsi="Arial" w:cs="Arial"/>
          <w:sz w:val="16"/>
          <w:szCs w:val="16"/>
          <w:lang w:eastAsia="ar-SA"/>
        </w:rPr>
        <w:t xml:space="preserve">Podpis osoby wykonującej świadczenia                                                           </w:t>
      </w:r>
    </w:p>
    <w:p w14:paraId="5C79823F" w14:textId="77777777" w:rsidR="009163A4" w:rsidRPr="00B76898" w:rsidRDefault="009163A4" w:rsidP="009163A4">
      <w:pPr>
        <w:overflowPunct/>
        <w:autoSpaceDE/>
        <w:autoSpaceDN/>
        <w:adjustRightInd/>
        <w:rPr>
          <w:rFonts w:ascii="Arial" w:eastAsia="Lucida Sans Unicode" w:hAnsi="Arial" w:cs="Arial"/>
          <w:color w:val="FF0000"/>
          <w:sz w:val="16"/>
          <w:szCs w:val="16"/>
          <w:lang w:eastAsia="ar-SA"/>
        </w:rPr>
      </w:pP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r>
      <w:r w:rsidRPr="00B76898">
        <w:rPr>
          <w:rFonts w:ascii="Arial" w:eastAsia="Lucida Sans Unicode" w:hAnsi="Arial" w:cs="Arial"/>
          <w:sz w:val="16"/>
          <w:szCs w:val="16"/>
          <w:lang w:eastAsia="ar-SA"/>
        </w:rPr>
        <w:tab/>
        <w:t xml:space="preserve">...........................................................     </w:t>
      </w:r>
    </w:p>
    <w:p w14:paraId="3C868434" w14:textId="77777777" w:rsidR="009163A4" w:rsidRPr="00B76898" w:rsidRDefault="009163A4" w:rsidP="009163A4">
      <w:pPr>
        <w:overflowPunct/>
        <w:autoSpaceDE/>
        <w:autoSpaceDN/>
        <w:adjustRightInd/>
        <w:rPr>
          <w:rFonts w:eastAsia="Lucida Sans Unicode"/>
          <w:sz w:val="24"/>
          <w:szCs w:val="24"/>
          <w:lang w:eastAsia="ar-SA"/>
        </w:rPr>
      </w:pPr>
      <w:r w:rsidRPr="00B76898">
        <w:rPr>
          <w:rFonts w:ascii="Arial" w:eastAsia="Lucida Sans Unicode" w:hAnsi="Arial" w:cs="Arial"/>
          <w:color w:val="FF0000"/>
          <w:sz w:val="18"/>
          <w:szCs w:val="18"/>
          <w:lang w:eastAsia="ar-SA"/>
        </w:rPr>
        <w:t xml:space="preserve">                                                                                                       </w:t>
      </w:r>
      <w:r w:rsidRPr="00B76898">
        <w:rPr>
          <w:rFonts w:ascii="Arial" w:eastAsia="Lucida Sans Unicode" w:hAnsi="Arial" w:cs="Arial"/>
          <w:sz w:val="18"/>
          <w:szCs w:val="18"/>
          <w:lang w:eastAsia="ar-SA"/>
        </w:rPr>
        <w:t xml:space="preserve"> </w:t>
      </w:r>
      <w:r w:rsidRPr="00B76898">
        <w:rPr>
          <w:rFonts w:ascii="Arial" w:eastAsia="Lucida Sans Unicode" w:hAnsi="Arial" w:cs="Arial"/>
          <w:sz w:val="14"/>
          <w:szCs w:val="14"/>
          <w:lang w:eastAsia="ar-SA"/>
        </w:rPr>
        <w:t xml:space="preserve"> </w:t>
      </w:r>
      <w:r>
        <w:rPr>
          <w:rFonts w:ascii="Arial" w:eastAsia="Lucida Sans Unicode" w:hAnsi="Arial" w:cs="Arial"/>
          <w:sz w:val="14"/>
          <w:szCs w:val="14"/>
          <w:lang w:eastAsia="ar-SA"/>
        </w:rPr>
        <w:tab/>
      </w:r>
      <w:r>
        <w:rPr>
          <w:rFonts w:ascii="Arial" w:eastAsia="Lucida Sans Unicode" w:hAnsi="Arial" w:cs="Arial"/>
          <w:sz w:val="14"/>
          <w:szCs w:val="14"/>
          <w:lang w:eastAsia="ar-SA"/>
        </w:rPr>
        <w:tab/>
      </w:r>
      <w:r>
        <w:rPr>
          <w:rFonts w:ascii="Arial" w:eastAsia="Lucida Sans Unicode" w:hAnsi="Arial" w:cs="Arial"/>
          <w:sz w:val="14"/>
          <w:szCs w:val="14"/>
          <w:lang w:eastAsia="ar-SA"/>
        </w:rPr>
        <w:tab/>
        <w:t>Dyrektor</w:t>
      </w:r>
    </w:p>
    <w:p w14:paraId="0F8A8627" w14:textId="77777777" w:rsidR="009163A4" w:rsidRDefault="009163A4" w:rsidP="009163A4"/>
    <w:p w14:paraId="74D871E3" w14:textId="77777777" w:rsidR="004E18A3" w:rsidRPr="004C6E3A" w:rsidRDefault="004E18A3" w:rsidP="00EF4CCC">
      <w:pPr>
        <w:spacing w:line="0" w:lineRule="atLeast"/>
        <w:rPr>
          <w:sz w:val="22"/>
          <w:szCs w:val="22"/>
        </w:rPr>
      </w:pPr>
    </w:p>
    <w:sectPr w:rsidR="004E18A3" w:rsidRPr="004C6E3A" w:rsidSect="00EF4CCC">
      <w:headerReference w:type="default" r:id="rId9"/>
      <w:footerReference w:type="default" r:id="rId10"/>
      <w:pgSz w:w="11900" w:h="16838"/>
      <w:pgMar w:top="1137" w:right="846" w:bottom="1135" w:left="1440" w:header="0" w:footer="0" w:gutter="0"/>
      <w:cols w:space="0" w:equalWidth="0">
        <w:col w:w="96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57088" w14:textId="77777777" w:rsidR="00197F2B" w:rsidRDefault="00197F2B">
      <w:r>
        <w:separator/>
      </w:r>
    </w:p>
  </w:endnote>
  <w:endnote w:type="continuationSeparator" w:id="0">
    <w:p w14:paraId="061DC92E" w14:textId="77777777" w:rsidR="00197F2B" w:rsidRDefault="0019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StarSymbol">
    <w:altName w:val="Calibri"/>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3E8C" w14:textId="77777777" w:rsidR="004C6E3A" w:rsidRDefault="004C6E3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DCD7" w14:textId="77777777" w:rsidR="00901F52" w:rsidRDefault="00901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30012" w14:textId="77777777" w:rsidR="00197F2B" w:rsidRDefault="00197F2B">
      <w:r>
        <w:separator/>
      </w:r>
    </w:p>
  </w:footnote>
  <w:footnote w:type="continuationSeparator" w:id="0">
    <w:p w14:paraId="04DF18E9" w14:textId="77777777" w:rsidR="00197F2B" w:rsidRDefault="00197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51C6" w14:textId="77777777" w:rsidR="00901F52" w:rsidRDefault="00901F52">
    <w:pPr>
      <w:pStyle w:val="Nagwek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196BD22"/>
    <w:lvl w:ilvl="0">
      <w:start w:val="1"/>
      <w:numFmt w:val="decimal"/>
      <w:pStyle w:val="Nagwek1"/>
      <w:lvlText w:val="%1"/>
      <w:legacy w:legacy="1" w:legacySpace="0" w:legacyIndent="0"/>
      <w:lvlJc w:val="left"/>
    </w:lvl>
    <w:lvl w:ilvl="1">
      <w:start w:val="1"/>
      <w:numFmt w:val="upperLetter"/>
      <w:pStyle w:val="Nagwek2"/>
      <w:lvlText w:val="%1.%2"/>
      <w:legacy w:legacy="1" w:legacySpace="0" w:legacyIndent="0"/>
      <w:lvlJc w:val="left"/>
    </w:lvl>
    <w:lvl w:ilvl="2">
      <w:start w:val="1"/>
      <w:numFmt w:val="decimal"/>
      <w:pStyle w:val="Nagwek3"/>
      <w:lvlText w:val="%1.%2.%3"/>
      <w:legacy w:legacy="1" w:legacySpace="0" w:legacyIndent="0"/>
      <w:lvlJc w:val="left"/>
    </w:lvl>
    <w:lvl w:ilvl="3">
      <w:start w:val="1"/>
      <w:numFmt w:val="lowerLetter"/>
      <w:pStyle w:val="Nagwek4"/>
      <w:lvlText w:val="%1.%2.%3.%4"/>
      <w:legacy w:legacy="1" w:legacySpace="0" w:legacyIndent="0"/>
      <w:lvlJc w:val="left"/>
    </w:lvl>
    <w:lvl w:ilvl="4">
      <w:start w:val="1"/>
      <w:numFmt w:val="decimal"/>
      <w:pStyle w:val="Nagwek5"/>
      <w:lvlText w:val="%1.%2.%3.%4.%5"/>
      <w:legacy w:legacy="1" w:legacySpace="0" w:legacyIndent="0"/>
      <w:lvlJc w:val="left"/>
    </w:lvl>
    <w:lvl w:ilvl="5">
      <w:start w:val="1"/>
      <w:numFmt w:val="lowerLetter"/>
      <w:pStyle w:val="Nagwek6"/>
      <w:lvlText w:val="%1.%2.%3.%4.%5.%6"/>
      <w:legacy w:legacy="1" w:legacySpace="0" w:legacyIndent="0"/>
      <w:lvlJc w:val="left"/>
    </w:lvl>
    <w:lvl w:ilvl="6">
      <w:start w:val="1"/>
      <w:numFmt w:val="lowerRoman"/>
      <w:pStyle w:val="Nagwek7"/>
      <w:lvlText w:val="%1.%2.%3.%4.%5.%6.%7"/>
      <w:legacy w:legacy="1" w:legacySpace="0" w:legacyIndent="0"/>
      <w:lvlJc w:val="left"/>
    </w:lvl>
    <w:lvl w:ilvl="7">
      <w:start w:val="1"/>
      <w:numFmt w:val="lowerLetter"/>
      <w:pStyle w:val="Nagwek8"/>
      <w:lvlText w:val="%1.%2.%3.%4.%5.%6.%7.%8"/>
      <w:legacy w:legacy="1" w:legacySpace="0" w:legacyIndent="0"/>
      <w:lvlJc w:val="left"/>
    </w:lvl>
    <w:lvl w:ilvl="8">
      <w:start w:val="1"/>
      <w:numFmt w:val="lowerRoman"/>
      <w:pStyle w:val="Nagwek9"/>
      <w:lvlText w:val="%1.%2.%3.%4.%5.%6.%7.%8.%9"/>
      <w:legacy w:legacy="1" w:legacySpace="0" w:legacyIndent="0"/>
      <w:lvlJc w:val="left"/>
    </w:lvl>
  </w:abstractNum>
  <w:abstractNum w:abstractNumId="1" w15:restartNumberingAfterBreak="0">
    <w:nsid w:val="00000002"/>
    <w:multiLevelType w:val="multilevel"/>
    <w:tmpl w:val="00000002"/>
    <w:name w:val="WW8Num2"/>
    <w:lvl w:ilvl="0">
      <w:start w:val="1"/>
      <w:numFmt w:val="decimal"/>
      <w:lvlText w:val="§%1"/>
      <w:lvlJc w:val="center"/>
      <w:pPr>
        <w:tabs>
          <w:tab w:val="num" w:pos="0"/>
        </w:tabs>
        <w:ind w:left="644" w:hanging="360"/>
      </w:pPr>
      <w:rPr>
        <w:b w:val="0"/>
        <w:bCs/>
        <w:spacing w:val="-7"/>
        <w:szCs w:val="18"/>
      </w:rPr>
    </w:lvl>
    <w:lvl w:ilvl="1">
      <w:start w:val="1"/>
      <w:numFmt w:val="decimal"/>
      <w:lvlText w:val="%2."/>
      <w:lvlJc w:val="left"/>
      <w:pPr>
        <w:tabs>
          <w:tab w:val="num" w:pos="0"/>
        </w:tabs>
        <w:ind w:left="5038" w:hanging="360"/>
      </w:pPr>
      <w:rPr>
        <w:rFonts w:cs="Times New Roman"/>
        <w:szCs w:val="18"/>
        <w:shd w:val="clear" w:color="auto" w:fill="FFFFFF"/>
      </w:rPr>
    </w:lvl>
    <w:lvl w:ilvl="2">
      <w:start w:val="1"/>
      <w:numFmt w:val="decimal"/>
      <w:lvlText w:val="%3)"/>
      <w:lvlJc w:val="left"/>
      <w:pPr>
        <w:tabs>
          <w:tab w:val="num" w:pos="0"/>
        </w:tabs>
        <w:ind w:left="2160" w:hanging="180"/>
      </w:pPr>
      <w:rPr>
        <w:rFonts w:cs="Times New Roman"/>
        <w:szCs w:val="18"/>
        <w:shd w:val="clear" w:color="auto" w:fill="FFFFFF"/>
      </w:rPr>
    </w:lvl>
    <w:lvl w:ilvl="3">
      <w:start w:val="1"/>
      <w:numFmt w:val="lowerLetter"/>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334AD6"/>
    <w:multiLevelType w:val="multilevel"/>
    <w:tmpl w:val="4BAC75B4"/>
    <w:styleLink w:val="WW8Num3"/>
    <w:lvl w:ilvl="0">
      <w:start w:val="1"/>
      <w:numFmt w:val="decimal"/>
      <w:lvlText w:val="%1."/>
      <w:lvlJc w:val="left"/>
      <w:pPr>
        <w:ind w:left="340" w:hanging="340"/>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8C3CDA"/>
    <w:multiLevelType w:val="singleLevel"/>
    <w:tmpl w:val="9196BD22"/>
    <w:lvl w:ilvl="0">
      <w:start w:val="1"/>
      <w:numFmt w:val="decimal"/>
      <w:lvlText w:val="%1"/>
      <w:legacy w:legacy="1" w:legacySpace="0" w:legacyIndent="0"/>
      <w:lvlJc w:val="left"/>
    </w:lvl>
  </w:abstractNum>
  <w:abstractNum w:abstractNumId="4" w15:restartNumberingAfterBreak="0">
    <w:nsid w:val="087404ED"/>
    <w:multiLevelType w:val="multilevel"/>
    <w:tmpl w:val="40FA45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B172EEA"/>
    <w:multiLevelType w:val="multilevel"/>
    <w:tmpl w:val="1B68D1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C8A3390"/>
    <w:multiLevelType w:val="multilevel"/>
    <w:tmpl w:val="C38EA2FE"/>
    <w:styleLink w:val="WW8Num43"/>
    <w:lvl w:ilvl="0">
      <w:start w:val="1"/>
      <w:numFmt w:val="decimal"/>
      <w:lvlText w:val="%1)"/>
      <w:lvlJc w:val="left"/>
      <w:pPr>
        <w:ind w:left="757" w:hanging="360"/>
      </w:pPr>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E5E5884"/>
    <w:multiLevelType w:val="multilevel"/>
    <w:tmpl w:val="F30A851A"/>
    <w:styleLink w:val="WW8Num17"/>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06773CB"/>
    <w:multiLevelType w:val="multilevel"/>
    <w:tmpl w:val="09C297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3C5E1E"/>
    <w:multiLevelType w:val="singleLevel"/>
    <w:tmpl w:val="2CFE768C"/>
    <w:lvl w:ilvl="0">
      <w:start w:val="1"/>
      <w:numFmt w:val="decimal"/>
      <w:lvlText w:val="%1."/>
      <w:legacy w:legacy="1" w:legacySpace="0" w:legacyIndent="0"/>
      <w:lvlJc w:val="left"/>
    </w:lvl>
  </w:abstractNum>
  <w:abstractNum w:abstractNumId="10" w15:restartNumberingAfterBreak="0">
    <w:nsid w:val="12BC5A19"/>
    <w:multiLevelType w:val="multilevel"/>
    <w:tmpl w:val="56880420"/>
    <w:styleLink w:val="WW8Num28"/>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49675F8"/>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2" w15:restartNumberingAfterBreak="0">
    <w:nsid w:val="14C33264"/>
    <w:multiLevelType w:val="hybridMultilevel"/>
    <w:tmpl w:val="D05CD98A"/>
    <w:lvl w:ilvl="0" w:tplc="CCC8CEC6">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5B7311E"/>
    <w:multiLevelType w:val="multilevel"/>
    <w:tmpl w:val="205004BC"/>
    <w:styleLink w:val="WWOutlineListStyle4"/>
    <w:lvl w:ilvl="0">
      <w:start w:val="1"/>
      <w:numFmt w:val="decimal"/>
      <w:lvlText w:val="%1"/>
      <w:lvlJc w:val="left"/>
    </w:lvl>
    <w:lvl w:ilvl="1">
      <w:start w:val="1"/>
      <w:numFmt w:val="upperLetter"/>
      <w:lvlText w:val="%1.%2"/>
      <w:lvlJc w:val="left"/>
    </w:lvl>
    <w:lvl w:ilvl="2">
      <w:start w:val="1"/>
      <w:numFmt w:val="decimal"/>
      <w:lvlText w:val="%1.%2.%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4" w15:restartNumberingAfterBreak="0">
    <w:nsid w:val="18F642F6"/>
    <w:multiLevelType w:val="multilevel"/>
    <w:tmpl w:val="2946DD74"/>
    <w:styleLink w:val="WW8Num4"/>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98410E6"/>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6" w15:restartNumberingAfterBreak="0">
    <w:nsid w:val="1CDE15C6"/>
    <w:multiLevelType w:val="multilevel"/>
    <w:tmpl w:val="0DD61454"/>
    <w:styleLink w:val="WW8Num19"/>
    <w:lvl w:ilvl="0">
      <w:start w:val="2"/>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F623950"/>
    <w:multiLevelType w:val="multilevel"/>
    <w:tmpl w:val="BDF60E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0FD47EE"/>
    <w:multiLevelType w:val="singleLevel"/>
    <w:tmpl w:val="9196BD22"/>
    <w:lvl w:ilvl="0">
      <w:start w:val="1"/>
      <w:numFmt w:val="decimal"/>
      <w:lvlText w:val="%1"/>
      <w:legacy w:legacy="1" w:legacySpace="0" w:legacyIndent="0"/>
      <w:lvlJc w:val="left"/>
    </w:lvl>
  </w:abstractNum>
  <w:abstractNum w:abstractNumId="19" w15:restartNumberingAfterBreak="0">
    <w:nsid w:val="21A31E09"/>
    <w:multiLevelType w:val="multilevel"/>
    <w:tmpl w:val="E620D9A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FA0170"/>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21" w15:restartNumberingAfterBreak="0">
    <w:nsid w:val="23C91142"/>
    <w:multiLevelType w:val="multilevel"/>
    <w:tmpl w:val="8432DB8A"/>
    <w:styleLink w:val="WW8Num12"/>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53F2888"/>
    <w:multiLevelType w:val="singleLevel"/>
    <w:tmpl w:val="9196BD22"/>
    <w:lvl w:ilvl="0">
      <w:start w:val="1"/>
      <w:numFmt w:val="decimal"/>
      <w:lvlText w:val="%1"/>
      <w:legacy w:legacy="1" w:legacySpace="0" w:legacyIndent="0"/>
      <w:lvlJc w:val="left"/>
    </w:lvl>
  </w:abstractNum>
  <w:abstractNum w:abstractNumId="23" w15:restartNumberingAfterBreak="0">
    <w:nsid w:val="25990657"/>
    <w:multiLevelType w:val="hybridMultilevel"/>
    <w:tmpl w:val="16C86F50"/>
    <w:lvl w:ilvl="0" w:tplc="DB9A444A">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7C02062"/>
    <w:multiLevelType w:val="multilevel"/>
    <w:tmpl w:val="FF12141C"/>
    <w:styleLink w:val="WW8Num35"/>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9137F24"/>
    <w:multiLevelType w:val="hybridMultilevel"/>
    <w:tmpl w:val="C2B2CE8E"/>
    <w:lvl w:ilvl="0" w:tplc="A20C228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4C569E"/>
    <w:multiLevelType w:val="multilevel"/>
    <w:tmpl w:val="7B68AF38"/>
    <w:styleLink w:val="WW8Num15"/>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B3E15AC"/>
    <w:multiLevelType w:val="hybridMultilevel"/>
    <w:tmpl w:val="1F683C0E"/>
    <w:lvl w:ilvl="0" w:tplc="C4D4891C">
      <w:start w:val="7"/>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F78475B"/>
    <w:multiLevelType w:val="multilevel"/>
    <w:tmpl w:val="5D12F56C"/>
    <w:styleLink w:val="WW8Num7"/>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0BD7AAE"/>
    <w:multiLevelType w:val="multilevel"/>
    <w:tmpl w:val="59381614"/>
    <w:styleLink w:val="WW8Num40"/>
    <w:lvl w:ilvl="0">
      <w:start w:val="7"/>
      <w:numFmt w:val="decimal"/>
      <w:lvlText w:val="%1."/>
      <w:lvlJc w:val="left"/>
      <w:pPr>
        <w:ind w:left="340" w:hanging="340"/>
      </w:pPr>
      <w:rPr>
        <w:color w:val="000000"/>
        <w:sz w:val="22"/>
        <w:szCs w:val="22"/>
      </w:rPr>
    </w:lvl>
    <w:lvl w:ilvl="1">
      <w:start w:val="1"/>
      <w:numFmt w:val="decimal"/>
      <w:lvlText w:val="%2)"/>
      <w:lvlJc w:val="left"/>
      <w:pPr>
        <w:ind w:left="737" w:hanging="397"/>
      </w:pPr>
      <w:rPr>
        <w:rFonts w:ascii="Times New Roman" w:eastAsia="NSimSun" w:hAnsi="Times New Roman" w:cs="Times New Roman"/>
        <w:color w:val="000000"/>
        <w:sz w:val="22"/>
        <w:szCs w:val="22"/>
      </w:rPr>
    </w:lvl>
    <w:lvl w:ilvl="2">
      <w:start w:val="8"/>
      <w:numFmt w:val="decimal"/>
      <w:lvlText w:val="%1.%2.%3."/>
      <w:lvlJc w:val="left"/>
      <w:pPr>
        <w:ind w:left="340" w:hanging="340"/>
      </w:pPr>
      <w:rPr>
        <w:color w:val="000000"/>
        <w:sz w:val="22"/>
        <w:szCs w:val="22"/>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43A4CFD"/>
    <w:multiLevelType w:val="multilevel"/>
    <w:tmpl w:val="9E7C7820"/>
    <w:styleLink w:val="WW8Num32"/>
    <w:lvl w:ilvl="0">
      <w:start w:val="1"/>
      <w:numFmt w:val="decimal"/>
      <w:lvlText w:val="%1)"/>
      <w:lvlJc w:val="left"/>
      <w:pPr>
        <w:ind w:left="737" w:hanging="397"/>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4F60B93"/>
    <w:multiLevelType w:val="multilevel"/>
    <w:tmpl w:val="4E720264"/>
    <w:styleLink w:val="WW8Num38"/>
    <w:lvl w:ilvl="0">
      <w:start w:val="1"/>
      <w:numFmt w:val="decimal"/>
      <w:lvlText w:val="%1)"/>
      <w:lvlJc w:val="left"/>
      <w:pPr>
        <w:ind w:left="737" w:hanging="397"/>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5286C5C"/>
    <w:multiLevelType w:val="hybridMultilevel"/>
    <w:tmpl w:val="A07431CE"/>
    <w:lvl w:ilvl="0" w:tplc="F7BA279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5814ED0"/>
    <w:multiLevelType w:val="multilevel"/>
    <w:tmpl w:val="8CB468D6"/>
    <w:styleLink w:val="WW8Num9"/>
    <w:lvl w:ilvl="0">
      <w:start w:val="1"/>
      <w:numFmt w:val="decimal"/>
      <w:lvlText w:val="%1."/>
      <w:lvlJc w:val="left"/>
      <w:pPr>
        <w:ind w:left="340" w:hanging="340"/>
      </w:pPr>
      <w:rPr>
        <w:color w:val="000000"/>
        <w:spacing w:val="-1"/>
        <w:sz w:val="24"/>
      </w:rPr>
    </w:lvl>
    <w:lvl w:ilvl="1">
      <w:start w:val="1"/>
      <w:numFmt w:val="lowerLetter"/>
      <w:lvlText w:val="%1.%2."/>
      <w:lvlJc w:val="left"/>
      <w:pPr>
        <w:ind w:left="700" w:hanging="360"/>
      </w:p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34" w15:restartNumberingAfterBreak="0">
    <w:nsid w:val="35CC11C6"/>
    <w:multiLevelType w:val="multilevel"/>
    <w:tmpl w:val="1714B8EA"/>
    <w:lvl w:ilvl="0">
      <w:start w:val="1"/>
      <w:numFmt w:val="decimal"/>
      <w:lvlText w:val="%1."/>
      <w:legacy w:legacy="1" w:legacySpace="120" w:legacyIndent="340"/>
      <w:lvlJc w:val="left"/>
      <w:pPr>
        <w:ind w:left="340" w:hanging="340"/>
      </w:pPr>
    </w:lvl>
    <w:lvl w:ilvl="1">
      <w:start w:val="1"/>
      <w:numFmt w:val="decimal"/>
      <w:lvlText w:val="%2)"/>
      <w:lvlJc w:val="left"/>
      <w:pPr>
        <w:tabs>
          <w:tab w:val="num" w:pos="757"/>
        </w:tabs>
        <w:ind w:left="737" w:hanging="340"/>
      </w:pPr>
      <w:rPr>
        <w:rFonts w:hint="default"/>
      </w:rPr>
    </w:lvl>
    <w:lvl w:ilvl="2">
      <w:start w:val="2"/>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5" w15:restartNumberingAfterBreak="0">
    <w:nsid w:val="36D265D6"/>
    <w:multiLevelType w:val="hybridMultilevel"/>
    <w:tmpl w:val="03EE1ACE"/>
    <w:lvl w:ilvl="0" w:tplc="E37C9646">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CAE2EE4"/>
    <w:multiLevelType w:val="hybridMultilevel"/>
    <w:tmpl w:val="404AE4EA"/>
    <w:lvl w:ilvl="0" w:tplc="79BC835C">
      <w:start w:val="1"/>
      <w:numFmt w:val="decimal"/>
      <w:lvlText w:val="%1)"/>
      <w:lvlJc w:val="left"/>
      <w:pPr>
        <w:tabs>
          <w:tab w:val="num" w:pos="757"/>
        </w:tabs>
        <w:ind w:left="737" w:hanging="340"/>
      </w:pPr>
      <w:rPr>
        <w:rFonts w:hint="default"/>
      </w:rPr>
    </w:lvl>
    <w:lvl w:ilvl="1" w:tplc="750A8C36">
      <w:start w:val="4"/>
      <w:numFmt w:val="decimal"/>
      <w:lvlText w:val="%2."/>
      <w:lvlJc w:val="left"/>
      <w:pPr>
        <w:tabs>
          <w:tab w:val="num" w:pos="360"/>
        </w:tabs>
        <w:ind w:left="340" w:hanging="340"/>
      </w:pPr>
      <w:rPr>
        <w:rFonts w:hint="default"/>
      </w:rPr>
    </w:lvl>
    <w:lvl w:ilvl="2" w:tplc="E1B0BC3C">
      <w:start w:val="1"/>
      <w:numFmt w:val="decimal"/>
      <w:lvlText w:val="%3)"/>
      <w:lvlJc w:val="left"/>
      <w:pPr>
        <w:tabs>
          <w:tab w:val="num" w:pos="737"/>
        </w:tabs>
        <w:ind w:left="73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D7F7336"/>
    <w:multiLevelType w:val="singleLevel"/>
    <w:tmpl w:val="2CFE768C"/>
    <w:lvl w:ilvl="0">
      <w:start w:val="1"/>
      <w:numFmt w:val="decimal"/>
      <w:lvlText w:val="%1."/>
      <w:legacy w:legacy="1" w:legacySpace="0" w:legacyIndent="0"/>
      <w:lvlJc w:val="left"/>
    </w:lvl>
  </w:abstractNum>
  <w:abstractNum w:abstractNumId="38" w15:restartNumberingAfterBreak="0">
    <w:nsid w:val="3E767E65"/>
    <w:multiLevelType w:val="singleLevel"/>
    <w:tmpl w:val="7C16FF0E"/>
    <w:lvl w:ilvl="0">
      <w:start w:val="6"/>
      <w:numFmt w:val="decimal"/>
      <w:lvlText w:val="%1."/>
      <w:legacy w:legacy="1" w:legacySpace="120" w:legacyIndent="360"/>
      <w:lvlJc w:val="left"/>
      <w:pPr>
        <w:ind w:left="360" w:hanging="360"/>
      </w:pPr>
    </w:lvl>
  </w:abstractNum>
  <w:abstractNum w:abstractNumId="39" w15:restartNumberingAfterBreak="0">
    <w:nsid w:val="3F2F3D46"/>
    <w:multiLevelType w:val="multilevel"/>
    <w:tmpl w:val="F0220DD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1BB670D"/>
    <w:multiLevelType w:val="hybridMultilevel"/>
    <w:tmpl w:val="42FACE9A"/>
    <w:lvl w:ilvl="0" w:tplc="3BEC2ABA">
      <w:start w:val="2"/>
      <w:numFmt w:val="decimal"/>
      <w:lvlText w:val="%1."/>
      <w:lvlJc w:val="left"/>
      <w:pPr>
        <w:tabs>
          <w:tab w:val="num" w:pos="737"/>
        </w:tabs>
        <w:ind w:left="737" w:hanging="73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40404CF"/>
    <w:multiLevelType w:val="multilevel"/>
    <w:tmpl w:val="314462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463D6523"/>
    <w:multiLevelType w:val="multilevel"/>
    <w:tmpl w:val="918AFA94"/>
    <w:styleLink w:val="WW8Num13"/>
    <w:lvl w:ilvl="0">
      <w:start w:val="1"/>
      <w:numFmt w:val="decimal"/>
      <w:lvlText w:val="%1."/>
      <w:lvlJc w:val="left"/>
      <w:pPr>
        <w:ind w:left="340" w:hanging="340"/>
      </w:pPr>
      <w:rPr>
        <w:color w:val="000000"/>
        <w:sz w:val="24"/>
      </w:rPr>
    </w:lvl>
    <w:lvl w:ilvl="1">
      <w:start w:val="1"/>
      <w:numFmt w:val="lowerLetter"/>
      <w:lvlText w:val="%1.%2."/>
      <w:lvlJc w:val="left"/>
      <w:pPr>
        <w:ind w:left="700" w:hanging="360"/>
      </w:p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43" w15:restartNumberingAfterBreak="0">
    <w:nsid w:val="47B82BCC"/>
    <w:multiLevelType w:val="multilevel"/>
    <w:tmpl w:val="DA7081C2"/>
    <w:styleLink w:val="WW8Num34"/>
    <w:lvl w:ilvl="0">
      <w:start w:val="2"/>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9046DDF"/>
    <w:multiLevelType w:val="multilevel"/>
    <w:tmpl w:val="4F167470"/>
    <w:lvl w:ilvl="0">
      <w:start w:val="1"/>
      <w:numFmt w:val="decimal"/>
      <w:lvlText w:val="%1."/>
      <w:lvlJc w:val="left"/>
      <w:pPr>
        <w:ind w:left="340" w:hanging="340"/>
      </w:pPr>
      <w:rPr>
        <w:rFonts w:hint="default"/>
      </w:rPr>
    </w:lvl>
    <w:lvl w:ilvl="1">
      <w:start w:val="2"/>
      <w:numFmt w:val="decimal"/>
      <w:lvlText w:val="%2)"/>
      <w:lvlJc w:val="left"/>
      <w:pPr>
        <w:tabs>
          <w:tab w:val="num" w:pos="757"/>
        </w:tabs>
        <w:ind w:left="737" w:hanging="340"/>
      </w:pPr>
      <w:rPr>
        <w:rFonts w:hint="default"/>
      </w:rPr>
    </w:lvl>
    <w:lvl w:ilvl="2">
      <w:start w:val="5"/>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vlJc w:val="left"/>
      <w:pPr>
        <w:ind w:left="1600" w:hanging="360"/>
      </w:pPr>
      <w:rPr>
        <w:rFonts w:hint="default"/>
      </w:rPr>
    </w:lvl>
    <w:lvl w:ilvl="5">
      <w:start w:val="1"/>
      <w:numFmt w:val="lowerRoman"/>
      <w:lvlText w:val="%6."/>
      <w:lvlJc w:val="left"/>
      <w:pPr>
        <w:ind w:left="1780" w:hanging="180"/>
      </w:pPr>
      <w:rPr>
        <w:rFonts w:hint="default"/>
      </w:rPr>
    </w:lvl>
    <w:lvl w:ilvl="6">
      <w:start w:val="1"/>
      <w:numFmt w:val="decimal"/>
      <w:lvlText w:val="%7."/>
      <w:lvlJc w:val="left"/>
      <w:pPr>
        <w:ind w:left="2140" w:hanging="360"/>
      </w:pPr>
      <w:rPr>
        <w:rFonts w:hint="default"/>
      </w:rPr>
    </w:lvl>
    <w:lvl w:ilvl="7">
      <w:start w:val="1"/>
      <w:numFmt w:val="lowerLetter"/>
      <w:lvlText w:val="%8."/>
      <w:lvlJc w:val="left"/>
      <w:pPr>
        <w:ind w:left="2500" w:hanging="360"/>
      </w:pPr>
      <w:rPr>
        <w:rFonts w:hint="default"/>
      </w:rPr>
    </w:lvl>
    <w:lvl w:ilvl="8">
      <w:start w:val="1"/>
      <w:numFmt w:val="lowerRoman"/>
      <w:lvlText w:val="%9."/>
      <w:lvlJc w:val="left"/>
      <w:pPr>
        <w:ind w:left="2680" w:hanging="180"/>
      </w:pPr>
      <w:rPr>
        <w:rFonts w:hint="default"/>
      </w:rPr>
    </w:lvl>
  </w:abstractNum>
  <w:abstractNum w:abstractNumId="45" w15:restartNumberingAfterBreak="0">
    <w:nsid w:val="4D80735F"/>
    <w:multiLevelType w:val="multilevel"/>
    <w:tmpl w:val="AE44F9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4E3C2648"/>
    <w:multiLevelType w:val="multilevel"/>
    <w:tmpl w:val="C2F49B62"/>
    <w:styleLink w:val="WW8Num2"/>
    <w:lvl w:ilvl="0">
      <w:start w:val="1"/>
      <w:numFmt w:val="decimal"/>
      <w:lvlText w:val="%1."/>
      <w:lvlJc w:val="left"/>
      <w:rPr>
        <w:sz w:val="24"/>
      </w:rPr>
    </w:lvl>
    <w:lvl w:ilvl="1">
      <w:start w:val="1"/>
      <w:numFmt w:val="decimal"/>
      <w:lvlText w:val="%1.%2)"/>
      <w:lvlJc w:val="left"/>
    </w:lvl>
    <w:lvl w:ilvl="2">
      <w:numFmt w:val="bullet"/>
      <w:lvlText w:val="←"/>
      <w:lvlJc w:val="left"/>
      <w:rPr>
        <w:rFonts w:ascii="Liberation Serif" w:hAnsi="Liberation Serif"/>
      </w:rPr>
    </w:lvl>
    <w:lvl w:ilvl="3">
      <w:numFmt w:val="bullet"/>
      <w:lvlText w:val="←"/>
      <w:lvlJc w:val="left"/>
      <w:rPr>
        <w:rFonts w:ascii="Liberation Serif" w:hAnsi="Liberation Serif"/>
      </w:rPr>
    </w:lvl>
    <w:lvl w:ilvl="4">
      <w:numFmt w:val="bullet"/>
      <w:lvlText w:val="←"/>
      <w:lvlJc w:val="left"/>
      <w:rPr>
        <w:rFonts w:ascii="Liberation Serif" w:hAnsi="Liberation Serif"/>
      </w:rPr>
    </w:lvl>
    <w:lvl w:ilvl="5">
      <w:numFmt w:val="bullet"/>
      <w:lvlText w:val="←"/>
      <w:lvlJc w:val="left"/>
      <w:rPr>
        <w:rFonts w:ascii="Liberation Serif" w:hAnsi="Liberation Serif"/>
      </w:rPr>
    </w:lvl>
    <w:lvl w:ilvl="6">
      <w:numFmt w:val="bullet"/>
      <w:lvlText w:val="←"/>
      <w:lvlJc w:val="left"/>
      <w:rPr>
        <w:rFonts w:ascii="Liberation Serif" w:hAnsi="Liberation Serif"/>
      </w:rPr>
    </w:lvl>
    <w:lvl w:ilvl="7">
      <w:numFmt w:val="bullet"/>
      <w:lvlText w:val="←"/>
      <w:lvlJc w:val="left"/>
      <w:rPr>
        <w:rFonts w:ascii="Liberation Serif" w:hAnsi="Liberation Serif"/>
      </w:rPr>
    </w:lvl>
    <w:lvl w:ilvl="8">
      <w:numFmt w:val="bullet"/>
      <w:lvlText w:val="←"/>
      <w:lvlJc w:val="left"/>
      <w:rPr>
        <w:rFonts w:ascii="Liberation Serif" w:hAnsi="Liberation Serif"/>
      </w:rPr>
    </w:lvl>
  </w:abstractNum>
  <w:abstractNum w:abstractNumId="47" w15:restartNumberingAfterBreak="0">
    <w:nsid w:val="4E5C75A5"/>
    <w:multiLevelType w:val="hybridMultilevel"/>
    <w:tmpl w:val="358496A8"/>
    <w:lvl w:ilvl="0" w:tplc="880A50F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E5E284D"/>
    <w:multiLevelType w:val="multilevel"/>
    <w:tmpl w:val="1714B8EA"/>
    <w:lvl w:ilvl="0">
      <w:start w:val="1"/>
      <w:numFmt w:val="decimal"/>
      <w:lvlText w:val="%1)"/>
      <w:lvlJc w:val="left"/>
      <w:pPr>
        <w:tabs>
          <w:tab w:val="num" w:pos="757"/>
        </w:tabs>
        <w:ind w:left="737" w:hanging="340"/>
      </w:pPr>
      <w:rPr>
        <w:rFonts w:hint="default"/>
      </w:rPr>
    </w:lvl>
    <w:lvl w:ilvl="1">
      <w:start w:val="3"/>
      <w:numFmt w:val="decimal"/>
      <w:lvlText w:val="%2."/>
      <w:lvlJc w:val="left"/>
      <w:pPr>
        <w:tabs>
          <w:tab w:val="num" w:pos="360"/>
        </w:tabs>
        <w:ind w:left="340" w:hanging="340"/>
      </w:pPr>
      <w:rPr>
        <w:rFonts w:hint="default"/>
      </w:r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49" w15:restartNumberingAfterBreak="0">
    <w:nsid w:val="500B0EDC"/>
    <w:multiLevelType w:val="hybridMultilevel"/>
    <w:tmpl w:val="6CFED71A"/>
    <w:lvl w:ilvl="0" w:tplc="53FE868E">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0F62185"/>
    <w:multiLevelType w:val="multilevel"/>
    <w:tmpl w:val="6AD83C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28045DE"/>
    <w:multiLevelType w:val="hybridMultilevel"/>
    <w:tmpl w:val="0CA42CEC"/>
    <w:lvl w:ilvl="0" w:tplc="A2565112">
      <w:start w:val="6"/>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542037D"/>
    <w:multiLevelType w:val="multilevel"/>
    <w:tmpl w:val="EF3A32A8"/>
    <w:styleLink w:val="WW8Num5"/>
    <w:lvl w:ilvl="0">
      <w:start w:val="1"/>
      <w:numFmt w:val="decimal"/>
      <w:lvlText w:val="%1)"/>
      <w:lvlJc w:val="left"/>
      <w:pPr>
        <w:ind w:left="720" w:hanging="360"/>
      </w:pPr>
      <w:rPr>
        <w:rFonts w:ascii="Times New Roman" w:hAnsi="Times New Roman" w:cs="Times New Roman"/>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56182B2E"/>
    <w:multiLevelType w:val="singleLevel"/>
    <w:tmpl w:val="6A54809E"/>
    <w:lvl w:ilvl="0">
      <w:start w:val="2"/>
      <w:numFmt w:val="decimal"/>
      <w:lvlText w:val="%1"/>
      <w:legacy w:legacy="1" w:legacySpace="0" w:legacyIndent="0"/>
      <w:lvlJc w:val="left"/>
    </w:lvl>
  </w:abstractNum>
  <w:abstractNum w:abstractNumId="54" w15:restartNumberingAfterBreak="0">
    <w:nsid w:val="5AC33D3E"/>
    <w:multiLevelType w:val="multilevel"/>
    <w:tmpl w:val="586CAB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B922D06"/>
    <w:multiLevelType w:val="multilevel"/>
    <w:tmpl w:val="10AC14DE"/>
    <w:styleLink w:val="WW8Num37"/>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5CBD0AF7"/>
    <w:multiLevelType w:val="multilevel"/>
    <w:tmpl w:val="C1FA43CE"/>
    <w:styleLink w:val="WW8Num24"/>
    <w:lvl w:ilvl="0">
      <w:start w:val="1"/>
      <w:numFmt w:val="decimal"/>
      <w:lvlText w:val="%1)"/>
      <w:lvlJc w:val="left"/>
      <w:pPr>
        <w:ind w:left="737" w:hanging="340"/>
      </w:pPr>
      <w:rPr>
        <w:color w:val="000000"/>
        <w:sz w:val="24"/>
      </w:rPr>
    </w:lvl>
    <w:lvl w:ilvl="1">
      <w:start w:val="4"/>
      <w:numFmt w:val="decimal"/>
      <w:lvlText w:val="%1.%2."/>
      <w:lvlJc w:val="left"/>
      <w:pPr>
        <w:ind w:left="340" w:hanging="340"/>
      </w:pPr>
      <w:rPr>
        <w:color w:val="000000"/>
        <w:sz w:val="24"/>
      </w:rPr>
    </w:lvl>
    <w:lvl w:ilvl="2">
      <w:start w:val="1"/>
      <w:numFmt w:val="decimal"/>
      <w:lvlText w:val="%1.%2.%3)"/>
      <w:lvlJc w:val="left"/>
      <w:pPr>
        <w:ind w:left="737" w:hanging="397"/>
      </w:pPr>
      <w:rPr>
        <w:color w:val="000000"/>
        <w:sz w:val="24"/>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5E5A5ACC"/>
    <w:multiLevelType w:val="multilevel"/>
    <w:tmpl w:val="360E0F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0C8181F"/>
    <w:multiLevelType w:val="singleLevel"/>
    <w:tmpl w:val="0C80DECA"/>
    <w:lvl w:ilvl="0">
      <w:start w:val="1"/>
      <w:numFmt w:val="decimal"/>
      <w:lvlText w:val="%1)"/>
      <w:legacy w:legacy="1" w:legacySpace="0" w:legacyIndent="0"/>
      <w:lvlJc w:val="left"/>
    </w:lvl>
  </w:abstractNum>
  <w:abstractNum w:abstractNumId="59" w15:restartNumberingAfterBreak="0">
    <w:nsid w:val="60DC1B43"/>
    <w:multiLevelType w:val="singleLevel"/>
    <w:tmpl w:val="0C80DECA"/>
    <w:lvl w:ilvl="0">
      <w:start w:val="1"/>
      <w:numFmt w:val="decimal"/>
      <w:lvlText w:val="%1)"/>
      <w:legacy w:legacy="1" w:legacySpace="0" w:legacyIndent="0"/>
      <w:lvlJc w:val="left"/>
    </w:lvl>
  </w:abstractNum>
  <w:abstractNum w:abstractNumId="60" w15:restartNumberingAfterBreak="0">
    <w:nsid w:val="61E974A5"/>
    <w:multiLevelType w:val="multilevel"/>
    <w:tmpl w:val="43629170"/>
    <w:styleLink w:val="WW8Num20"/>
    <w:lvl w:ilvl="0">
      <w:start w:val="1"/>
      <w:numFmt w:val="decimal"/>
      <w:lvlText w:val="%1."/>
      <w:lvlJc w:val="left"/>
      <w:pPr>
        <w:ind w:left="340" w:hanging="340"/>
      </w:pPr>
      <w:rPr>
        <w:color w:val="000000"/>
        <w:kern w:val="3"/>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3127D21"/>
    <w:multiLevelType w:val="multilevel"/>
    <w:tmpl w:val="45A8C406"/>
    <w:styleLink w:val="WW8Num41"/>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62B3C1B"/>
    <w:multiLevelType w:val="multilevel"/>
    <w:tmpl w:val="31CE1088"/>
    <w:styleLink w:val="WW8Num10"/>
    <w:lvl w:ilvl="0">
      <w:start w:val="1"/>
      <w:numFmt w:val="decimal"/>
      <w:lvlText w:val="%1)"/>
      <w:lvlJc w:val="left"/>
      <w:pPr>
        <w:ind w:left="737"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6800CD7"/>
    <w:multiLevelType w:val="multilevel"/>
    <w:tmpl w:val="B12445E2"/>
    <w:styleLink w:val="WW8Num42"/>
    <w:lvl w:ilvl="0">
      <w:start w:val="5"/>
      <w:numFmt w:val="decimal"/>
      <w:lvlText w:val="%1."/>
      <w:lvlJc w:val="left"/>
      <w:pPr>
        <w:ind w:left="340" w:hanging="340"/>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674A575F"/>
    <w:multiLevelType w:val="multilevel"/>
    <w:tmpl w:val="5192E696"/>
    <w:styleLink w:val="WW8Num22"/>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679B7E26"/>
    <w:multiLevelType w:val="multilevel"/>
    <w:tmpl w:val="B75E1736"/>
    <w:styleLink w:val="WW8Num46"/>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69D00FCF"/>
    <w:multiLevelType w:val="singleLevel"/>
    <w:tmpl w:val="0C80DECA"/>
    <w:lvl w:ilvl="0">
      <w:start w:val="1"/>
      <w:numFmt w:val="decimal"/>
      <w:lvlText w:val="%1)"/>
      <w:legacy w:legacy="1" w:legacySpace="0" w:legacyIndent="0"/>
      <w:lvlJc w:val="left"/>
    </w:lvl>
  </w:abstractNum>
  <w:abstractNum w:abstractNumId="67" w15:restartNumberingAfterBreak="0">
    <w:nsid w:val="6BF97E33"/>
    <w:multiLevelType w:val="multilevel"/>
    <w:tmpl w:val="62E08B32"/>
    <w:styleLink w:val="WW8Num44"/>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6D117056"/>
    <w:multiLevelType w:val="multilevel"/>
    <w:tmpl w:val="BFF22B3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FBC600C"/>
    <w:multiLevelType w:val="singleLevel"/>
    <w:tmpl w:val="06FAFF68"/>
    <w:lvl w:ilvl="0">
      <w:start w:val="1"/>
      <w:numFmt w:val="decimal"/>
      <w:lvlText w:val="%1)"/>
      <w:legacy w:legacy="1" w:legacySpace="120" w:legacyIndent="360"/>
      <w:lvlJc w:val="left"/>
      <w:pPr>
        <w:ind w:left="757" w:hanging="360"/>
      </w:pPr>
    </w:lvl>
  </w:abstractNum>
  <w:abstractNum w:abstractNumId="70" w15:restartNumberingAfterBreak="0">
    <w:nsid w:val="70D438E5"/>
    <w:multiLevelType w:val="multilevel"/>
    <w:tmpl w:val="C19AC508"/>
    <w:styleLink w:val="WW8Num23"/>
    <w:lvl w:ilvl="0">
      <w:start w:val="1"/>
      <w:numFmt w:val="decimal"/>
      <w:lvlText w:val="%1)"/>
      <w:lvlJc w:val="left"/>
      <w:pPr>
        <w:ind w:left="737" w:hanging="340"/>
      </w:pPr>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1F175A0"/>
    <w:multiLevelType w:val="multilevel"/>
    <w:tmpl w:val="BAFE134A"/>
    <w:styleLink w:val="WW8Num11"/>
    <w:lvl w:ilvl="0">
      <w:start w:val="1"/>
      <w:numFmt w:val="decimal"/>
      <w:lvlText w:val="%1."/>
      <w:lvlJc w:val="left"/>
      <w:pPr>
        <w:ind w:left="340" w:hanging="340"/>
      </w:pPr>
      <w:rPr>
        <w:color w:val="000000"/>
        <w:sz w:val="24"/>
      </w:rPr>
    </w:lvl>
    <w:lvl w:ilvl="1">
      <w:start w:val="1"/>
      <w:numFmt w:val="lowerLetter"/>
      <w:lvlText w:val="%1.%2."/>
      <w:lvlJc w:val="left"/>
      <w:pPr>
        <w:ind w:left="700" w:hanging="360"/>
      </w:p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72" w15:restartNumberingAfterBreak="0">
    <w:nsid w:val="7201723C"/>
    <w:multiLevelType w:val="hybridMultilevel"/>
    <w:tmpl w:val="8C08A86E"/>
    <w:lvl w:ilvl="0" w:tplc="220CAE5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3DD3639"/>
    <w:multiLevelType w:val="multilevel"/>
    <w:tmpl w:val="E5AA4B7A"/>
    <w:styleLink w:val="WW8Num29"/>
    <w:lvl w:ilvl="0">
      <w:start w:val="1"/>
      <w:numFmt w:val="decimal"/>
      <w:lvlText w:val="%1)"/>
      <w:lvlJc w:val="left"/>
      <w:pPr>
        <w:ind w:left="737" w:hanging="340"/>
      </w:pPr>
      <w:rPr>
        <w:color w:val="000000"/>
        <w:sz w:val="24"/>
      </w:rPr>
    </w:lvl>
    <w:lvl w:ilvl="1">
      <w:start w:val="3"/>
      <w:numFmt w:val="decimal"/>
      <w:lvlText w:val="%1.%2."/>
      <w:lvlJc w:val="left"/>
      <w:pPr>
        <w:ind w:left="340" w:hanging="340"/>
      </w:pPr>
      <w:rPr>
        <w:color w:val="000000"/>
        <w:sz w:val="24"/>
      </w:r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74" w15:restartNumberingAfterBreak="0">
    <w:nsid w:val="755A599E"/>
    <w:multiLevelType w:val="multilevel"/>
    <w:tmpl w:val="ADEE136A"/>
    <w:styleLink w:val="WW8Num18"/>
    <w:lvl w:ilvl="0">
      <w:start w:val="7"/>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77513309"/>
    <w:multiLevelType w:val="multilevel"/>
    <w:tmpl w:val="1F06A55E"/>
    <w:styleLink w:val="WW8Num33"/>
    <w:lvl w:ilvl="0">
      <w:start w:val="6"/>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786D4AB5"/>
    <w:multiLevelType w:val="multilevel"/>
    <w:tmpl w:val="8ED4F2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7D311096"/>
    <w:multiLevelType w:val="multilevel"/>
    <w:tmpl w:val="DB56F9B6"/>
    <w:styleLink w:val="WW8Num25"/>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D765C96"/>
    <w:multiLevelType w:val="multilevel"/>
    <w:tmpl w:val="546AD398"/>
    <w:styleLink w:val="WW8Num36"/>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07784217">
    <w:abstractNumId w:val="0"/>
  </w:num>
  <w:num w:numId="2" w16cid:durableId="1505049977">
    <w:abstractNumId w:val="13"/>
  </w:num>
  <w:num w:numId="3" w16cid:durableId="61830861">
    <w:abstractNumId w:val="46"/>
  </w:num>
  <w:num w:numId="4" w16cid:durableId="1779136431">
    <w:abstractNumId w:val="2"/>
  </w:num>
  <w:num w:numId="5" w16cid:durableId="1110776681">
    <w:abstractNumId w:val="14"/>
  </w:num>
  <w:num w:numId="6" w16cid:durableId="882446239">
    <w:abstractNumId w:val="52"/>
  </w:num>
  <w:num w:numId="7" w16cid:durableId="1910576508">
    <w:abstractNumId w:val="28"/>
  </w:num>
  <w:num w:numId="8" w16cid:durableId="2038384811">
    <w:abstractNumId w:val="33"/>
  </w:num>
  <w:num w:numId="9" w16cid:durableId="2106607432">
    <w:abstractNumId w:val="62"/>
  </w:num>
  <w:num w:numId="10" w16cid:durableId="1244800747">
    <w:abstractNumId w:val="71"/>
  </w:num>
  <w:num w:numId="11" w16cid:durableId="1251624670">
    <w:abstractNumId w:val="21"/>
  </w:num>
  <w:num w:numId="12" w16cid:durableId="2038267378">
    <w:abstractNumId w:val="42"/>
  </w:num>
  <w:num w:numId="13" w16cid:durableId="304438303">
    <w:abstractNumId w:val="26"/>
  </w:num>
  <w:num w:numId="14" w16cid:durableId="1708141748">
    <w:abstractNumId w:val="7"/>
  </w:num>
  <w:num w:numId="15" w16cid:durableId="1046879154">
    <w:abstractNumId w:val="74"/>
  </w:num>
  <w:num w:numId="16" w16cid:durableId="652565447">
    <w:abstractNumId w:val="16"/>
  </w:num>
  <w:num w:numId="17" w16cid:durableId="682828802">
    <w:abstractNumId w:val="60"/>
  </w:num>
  <w:num w:numId="18" w16cid:durableId="408313734">
    <w:abstractNumId w:val="64"/>
  </w:num>
  <w:num w:numId="19" w16cid:durableId="1900707558">
    <w:abstractNumId w:val="70"/>
  </w:num>
  <w:num w:numId="20" w16cid:durableId="172456930">
    <w:abstractNumId w:val="56"/>
  </w:num>
  <w:num w:numId="21" w16cid:durableId="1729105927">
    <w:abstractNumId w:val="77"/>
  </w:num>
  <w:num w:numId="22" w16cid:durableId="474685193">
    <w:abstractNumId w:val="10"/>
  </w:num>
  <w:num w:numId="23" w16cid:durableId="1126855347">
    <w:abstractNumId w:val="73"/>
  </w:num>
  <w:num w:numId="24" w16cid:durableId="210506354">
    <w:abstractNumId w:val="30"/>
  </w:num>
  <w:num w:numId="25" w16cid:durableId="1434864985">
    <w:abstractNumId w:val="75"/>
  </w:num>
  <w:num w:numId="26" w16cid:durableId="629016828">
    <w:abstractNumId w:val="43"/>
  </w:num>
  <w:num w:numId="27" w16cid:durableId="1830946619">
    <w:abstractNumId w:val="24"/>
  </w:num>
  <w:num w:numId="28" w16cid:durableId="52655447">
    <w:abstractNumId w:val="78"/>
  </w:num>
  <w:num w:numId="29" w16cid:durableId="1688286832">
    <w:abstractNumId w:val="55"/>
  </w:num>
  <w:num w:numId="30" w16cid:durableId="468132800">
    <w:abstractNumId w:val="31"/>
  </w:num>
  <w:num w:numId="31" w16cid:durableId="1056512670">
    <w:abstractNumId w:val="29"/>
  </w:num>
  <w:num w:numId="32" w16cid:durableId="1371345397">
    <w:abstractNumId w:val="61"/>
  </w:num>
  <w:num w:numId="33" w16cid:durableId="381949624">
    <w:abstractNumId w:val="63"/>
  </w:num>
  <w:num w:numId="34" w16cid:durableId="1428579894">
    <w:abstractNumId w:val="6"/>
  </w:num>
  <w:num w:numId="35" w16cid:durableId="1867325814">
    <w:abstractNumId w:val="67"/>
  </w:num>
  <w:num w:numId="36" w16cid:durableId="1795631195">
    <w:abstractNumId w:val="65"/>
  </w:num>
  <w:num w:numId="37" w16cid:durableId="1206332945">
    <w:abstractNumId w:val="46"/>
    <w:lvlOverride w:ilvl="0">
      <w:startOverride w:val="1"/>
    </w:lvlOverride>
  </w:num>
  <w:num w:numId="38" w16cid:durableId="972367211">
    <w:abstractNumId w:val="24"/>
    <w:lvlOverride w:ilvl="0">
      <w:startOverride w:val="1"/>
    </w:lvlOverride>
  </w:num>
  <w:num w:numId="39" w16cid:durableId="1066027435">
    <w:abstractNumId w:val="2"/>
    <w:lvlOverride w:ilvl="0">
      <w:startOverride w:val="1"/>
    </w:lvlOverride>
  </w:num>
  <w:num w:numId="40" w16cid:durableId="522480218">
    <w:abstractNumId w:val="63"/>
    <w:lvlOverride w:ilvl="0">
      <w:startOverride w:val="5"/>
    </w:lvlOverride>
  </w:num>
  <w:num w:numId="41" w16cid:durableId="2093772954">
    <w:abstractNumId w:val="31"/>
    <w:lvlOverride w:ilvl="0">
      <w:startOverride w:val="1"/>
    </w:lvlOverride>
  </w:num>
  <w:num w:numId="42" w16cid:durableId="694574386">
    <w:abstractNumId w:val="29"/>
    <w:lvlOverride w:ilvl="0">
      <w:startOverride w:val="7"/>
    </w:lvlOverride>
  </w:num>
  <w:num w:numId="43" w16cid:durableId="1496719992">
    <w:abstractNumId w:val="65"/>
    <w:lvlOverride w:ilvl="0">
      <w:startOverride w:val="1"/>
    </w:lvlOverride>
  </w:num>
  <w:num w:numId="44" w16cid:durableId="1135441125">
    <w:abstractNumId w:val="70"/>
    <w:lvlOverride w:ilvl="0">
      <w:startOverride w:val="1"/>
    </w:lvlOverride>
  </w:num>
  <w:num w:numId="45" w16cid:durableId="1666083090">
    <w:abstractNumId w:val="16"/>
    <w:lvlOverride w:ilvl="0">
      <w:startOverride w:val="2"/>
    </w:lvlOverride>
  </w:num>
  <w:num w:numId="46" w16cid:durableId="2032143016">
    <w:abstractNumId w:val="9"/>
  </w:num>
  <w:num w:numId="47" w16cid:durableId="15669850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65516835">
    <w:abstractNumId w:val="34"/>
  </w:num>
  <w:num w:numId="49" w16cid:durableId="1489829929">
    <w:abstractNumId w:val="38"/>
  </w:num>
  <w:num w:numId="50" w16cid:durableId="1289555627">
    <w:abstractNumId w:val="40"/>
  </w:num>
  <w:num w:numId="51" w16cid:durableId="2032295822">
    <w:abstractNumId w:val="44"/>
  </w:num>
  <w:num w:numId="52" w16cid:durableId="422803389">
    <w:abstractNumId w:val="20"/>
  </w:num>
  <w:num w:numId="53" w16cid:durableId="1302730387">
    <w:abstractNumId w:val="15"/>
  </w:num>
  <w:num w:numId="54" w16cid:durableId="1066951106">
    <w:abstractNumId w:val="69"/>
  </w:num>
  <w:num w:numId="55" w16cid:durableId="650989622">
    <w:abstractNumId w:val="3"/>
  </w:num>
  <w:num w:numId="56" w16cid:durableId="1781028029">
    <w:abstractNumId w:val="18"/>
  </w:num>
  <w:num w:numId="57" w16cid:durableId="615914913">
    <w:abstractNumId w:val="22"/>
  </w:num>
  <w:num w:numId="58" w16cid:durableId="1357466928">
    <w:abstractNumId w:val="48"/>
  </w:num>
  <w:num w:numId="59" w16cid:durableId="1657487275">
    <w:abstractNumId w:val="11"/>
  </w:num>
  <w:num w:numId="60" w16cid:durableId="1427730160">
    <w:abstractNumId w:val="59"/>
  </w:num>
  <w:num w:numId="61" w16cid:durableId="1062876068">
    <w:abstractNumId w:val="53"/>
  </w:num>
  <w:num w:numId="62" w16cid:durableId="1614483167">
    <w:abstractNumId w:val="37"/>
  </w:num>
  <w:num w:numId="63" w16cid:durableId="995956801">
    <w:abstractNumId w:val="66"/>
  </w:num>
  <w:num w:numId="64" w16cid:durableId="420446005">
    <w:abstractNumId w:val="58"/>
  </w:num>
  <w:num w:numId="65" w16cid:durableId="1995181313">
    <w:abstractNumId w:val="36"/>
  </w:num>
  <w:num w:numId="66" w16cid:durableId="324822372">
    <w:abstractNumId w:val="12"/>
  </w:num>
  <w:num w:numId="67" w16cid:durableId="186991220">
    <w:abstractNumId w:val="47"/>
  </w:num>
  <w:num w:numId="68" w16cid:durableId="397899143">
    <w:abstractNumId w:val="72"/>
  </w:num>
  <w:num w:numId="69" w16cid:durableId="35205722">
    <w:abstractNumId w:val="35"/>
  </w:num>
  <w:num w:numId="70" w16cid:durableId="1438335439">
    <w:abstractNumId w:val="25"/>
  </w:num>
  <w:num w:numId="71" w16cid:durableId="1358432132">
    <w:abstractNumId w:val="51"/>
  </w:num>
  <w:num w:numId="72" w16cid:durableId="2020697977">
    <w:abstractNumId w:val="27"/>
  </w:num>
  <w:num w:numId="73" w16cid:durableId="1399859895">
    <w:abstractNumId w:val="32"/>
  </w:num>
  <w:num w:numId="74" w16cid:durableId="1592856468">
    <w:abstractNumId w:val="23"/>
  </w:num>
  <w:num w:numId="75" w16cid:durableId="1416514480">
    <w:abstractNumId w:val="57"/>
  </w:num>
  <w:num w:numId="76" w16cid:durableId="1552964554">
    <w:abstractNumId w:val="50"/>
  </w:num>
  <w:num w:numId="77" w16cid:durableId="239946170">
    <w:abstractNumId w:val="17"/>
  </w:num>
  <w:num w:numId="78" w16cid:durableId="483620132">
    <w:abstractNumId w:val="4"/>
  </w:num>
  <w:num w:numId="79" w16cid:durableId="1146584397">
    <w:abstractNumId w:val="5"/>
  </w:num>
  <w:num w:numId="80" w16cid:durableId="1274095647">
    <w:abstractNumId w:val="8"/>
  </w:num>
  <w:num w:numId="81" w16cid:durableId="2052145508">
    <w:abstractNumId w:val="19"/>
  </w:num>
  <w:num w:numId="82" w16cid:durableId="1568029994">
    <w:abstractNumId w:val="68"/>
  </w:num>
  <w:num w:numId="83" w16cid:durableId="1009336059">
    <w:abstractNumId w:val="41"/>
  </w:num>
  <w:num w:numId="84" w16cid:durableId="1648046704">
    <w:abstractNumId w:val="39"/>
  </w:num>
  <w:num w:numId="85" w16cid:durableId="943804293">
    <w:abstractNumId w:val="54"/>
  </w:num>
  <w:num w:numId="86" w16cid:durableId="1972662579">
    <w:abstractNumId w:val="76"/>
  </w:num>
  <w:num w:numId="87" w16cid:durableId="207840580">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7C"/>
    <w:rsid w:val="00010D44"/>
    <w:rsid w:val="00011C34"/>
    <w:rsid w:val="000254CD"/>
    <w:rsid w:val="00042112"/>
    <w:rsid w:val="0004320B"/>
    <w:rsid w:val="00055628"/>
    <w:rsid w:val="00055AC6"/>
    <w:rsid w:val="0005629C"/>
    <w:rsid w:val="0005737E"/>
    <w:rsid w:val="0007366B"/>
    <w:rsid w:val="00073DBA"/>
    <w:rsid w:val="00074DA4"/>
    <w:rsid w:val="000762F3"/>
    <w:rsid w:val="000B4446"/>
    <w:rsid w:val="000B6222"/>
    <w:rsid w:val="000C1769"/>
    <w:rsid w:val="000D159C"/>
    <w:rsid w:val="000D3051"/>
    <w:rsid w:val="000E71E3"/>
    <w:rsid w:val="000F0443"/>
    <w:rsid w:val="000F2832"/>
    <w:rsid w:val="000F600F"/>
    <w:rsid w:val="00120DBD"/>
    <w:rsid w:val="001255E2"/>
    <w:rsid w:val="00130521"/>
    <w:rsid w:val="001362B8"/>
    <w:rsid w:val="00137935"/>
    <w:rsid w:val="00147511"/>
    <w:rsid w:val="00173761"/>
    <w:rsid w:val="0017489A"/>
    <w:rsid w:val="00174D4C"/>
    <w:rsid w:val="00180F3B"/>
    <w:rsid w:val="00185F6D"/>
    <w:rsid w:val="001931CE"/>
    <w:rsid w:val="00197F2B"/>
    <w:rsid w:val="001A1928"/>
    <w:rsid w:val="001A1F0E"/>
    <w:rsid w:val="001B67A3"/>
    <w:rsid w:val="001C32EF"/>
    <w:rsid w:val="002637D9"/>
    <w:rsid w:val="0026694A"/>
    <w:rsid w:val="00270FB7"/>
    <w:rsid w:val="002824B1"/>
    <w:rsid w:val="00286243"/>
    <w:rsid w:val="002928F1"/>
    <w:rsid w:val="002973B5"/>
    <w:rsid w:val="0029773C"/>
    <w:rsid w:val="0029797B"/>
    <w:rsid w:val="002C3583"/>
    <w:rsid w:val="002F3713"/>
    <w:rsid w:val="002F3B7C"/>
    <w:rsid w:val="002F3E1D"/>
    <w:rsid w:val="003026B7"/>
    <w:rsid w:val="00302A8B"/>
    <w:rsid w:val="0030416D"/>
    <w:rsid w:val="003045BC"/>
    <w:rsid w:val="00310C6C"/>
    <w:rsid w:val="003201D8"/>
    <w:rsid w:val="00322265"/>
    <w:rsid w:val="00330448"/>
    <w:rsid w:val="00333868"/>
    <w:rsid w:val="003346AA"/>
    <w:rsid w:val="00373917"/>
    <w:rsid w:val="003748FA"/>
    <w:rsid w:val="00380489"/>
    <w:rsid w:val="0039402B"/>
    <w:rsid w:val="003B6A02"/>
    <w:rsid w:val="003E6761"/>
    <w:rsid w:val="003F2DB9"/>
    <w:rsid w:val="004015B1"/>
    <w:rsid w:val="00430C75"/>
    <w:rsid w:val="00433A5A"/>
    <w:rsid w:val="00443EE3"/>
    <w:rsid w:val="00447517"/>
    <w:rsid w:val="004B1CC7"/>
    <w:rsid w:val="004C6E3A"/>
    <w:rsid w:val="004D38E1"/>
    <w:rsid w:val="004E18A3"/>
    <w:rsid w:val="004E3819"/>
    <w:rsid w:val="004E5950"/>
    <w:rsid w:val="0050110D"/>
    <w:rsid w:val="005052BE"/>
    <w:rsid w:val="00523C91"/>
    <w:rsid w:val="00525F80"/>
    <w:rsid w:val="00542D9E"/>
    <w:rsid w:val="005468D9"/>
    <w:rsid w:val="00563D2A"/>
    <w:rsid w:val="005714CC"/>
    <w:rsid w:val="00571C63"/>
    <w:rsid w:val="005765A1"/>
    <w:rsid w:val="00583495"/>
    <w:rsid w:val="005A6F59"/>
    <w:rsid w:val="005B1110"/>
    <w:rsid w:val="005B4142"/>
    <w:rsid w:val="005B43C3"/>
    <w:rsid w:val="005B4C56"/>
    <w:rsid w:val="005B6091"/>
    <w:rsid w:val="005D41A4"/>
    <w:rsid w:val="005D60C6"/>
    <w:rsid w:val="005E4A87"/>
    <w:rsid w:val="005F2124"/>
    <w:rsid w:val="005F22EF"/>
    <w:rsid w:val="005F4C60"/>
    <w:rsid w:val="005F4D84"/>
    <w:rsid w:val="00605B9B"/>
    <w:rsid w:val="00610363"/>
    <w:rsid w:val="0064028B"/>
    <w:rsid w:val="00642E19"/>
    <w:rsid w:val="0065296E"/>
    <w:rsid w:val="006656C0"/>
    <w:rsid w:val="006674C0"/>
    <w:rsid w:val="00675333"/>
    <w:rsid w:val="006849EE"/>
    <w:rsid w:val="00686D2F"/>
    <w:rsid w:val="00697DB3"/>
    <w:rsid w:val="006A0A35"/>
    <w:rsid w:val="006A2433"/>
    <w:rsid w:val="006B6D12"/>
    <w:rsid w:val="006C2448"/>
    <w:rsid w:val="006C3268"/>
    <w:rsid w:val="006D30D6"/>
    <w:rsid w:val="006D3665"/>
    <w:rsid w:val="006D6E40"/>
    <w:rsid w:val="006E485D"/>
    <w:rsid w:val="006E6EAB"/>
    <w:rsid w:val="00702919"/>
    <w:rsid w:val="00707646"/>
    <w:rsid w:val="00735D61"/>
    <w:rsid w:val="007676B5"/>
    <w:rsid w:val="0077502F"/>
    <w:rsid w:val="007764EF"/>
    <w:rsid w:val="0078680A"/>
    <w:rsid w:val="00795051"/>
    <w:rsid w:val="00796547"/>
    <w:rsid w:val="007B0517"/>
    <w:rsid w:val="007C00EB"/>
    <w:rsid w:val="007D6575"/>
    <w:rsid w:val="007E4837"/>
    <w:rsid w:val="007F5079"/>
    <w:rsid w:val="008261C2"/>
    <w:rsid w:val="00841B76"/>
    <w:rsid w:val="008423F1"/>
    <w:rsid w:val="0087660C"/>
    <w:rsid w:val="008B170B"/>
    <w:rsid w:val="008B6402"/>
    <w:rsid w:val="008D43DC"/>
    <w:rsid w:val="008D60D6"/>
    <w:rsid w:val="008D6D49"/>
    <w:rsid w:val="008E0319"/>
    <w:rsid w:val="00901F52"/>
    <w:rsid w:val="00910D0F"/>
    <w:rsid w:val="00912006"/>
    <w:rsid w:val="009163A4"/>
    <w:rsid w:val="009256E1"/>
    <w:rsid w:val="00942D73"/>
    <w:rsid w:val="00950C0F"/>
    <w:rsid w:val="009523CD"/>
    <w:rsid w:val="00955A78"/>
    <w:rsid w:val="0095774C"/>
    <w:rsid w:val="0097696F"/>
    <w:rsid w:val="00981D56"/>
    <w:rsid w:val="00997975"/>
    <w:rsid w:val="009A133D"/>
    <w:rsid w:val="009B471A"/>
    <w:rsid w:val="009C5570"/>
    <w:rsid w:val="009C76FA"/>
    <w:rsid w:val="009F38BF"/>
    <w:rsid w:val="009F55D7"/>
    <w:rsid w:val="00A44078"/>
    <w:rsid w:val="00A469B7"/>
    <w:rsid w:val="00A50967"/>
    <w:rsid w:val="00A51483"/>
    <w:rsid w:val="00A52C66"/>
    <w:rsid w:val="00A64867"/>
    <w:rsid w:val="00A8646C"/>
    <w:rsid w:val="00A9367B"/>
    <w:rsid w:val="00A96828"/>
    <w:rsid w:val="00AA0A1C"/>
    <w:rsid w:val="00AA254E"/>
    <w:rsid w:val="00AA3025"/>
    <w:rsid w:val="00AA54DB"/>
    <w:rsid w:val="00AC6925"/>
    <w:rsid w:val="00AD1C4C"/>
    <w:rsid w:val="00AD25FD"/>
    <w:rsid w:val="00AF5EF8"/>
    <w:rsid w:val="00AF61BF"/>
    <w:rsid w:val="00B0503D"/>
    <w:rsid w:val="00B10130"/>
    <w:rsid w:val="00B220BC"/>
    <w:rsid w:val="00B516DA"/>
    <w:rsid w:val="00B52602"/>
    <w:rsid w:val="00B53EDA"/>
    <w:rsid w:val="00B64892"/>
    <w:rsid w:val="00B761E8"/>
    <w:rsid w:val="00B76776"/>
    <w:rsid w:val="00B76F73"/>
    <w:rsid w:val="00B846A7"/>
    <w:rsid w:val="00B85CA0"/>
    <w:rsid w:val="00B92B33"/>
    <w:rsid w:val="00B92BA1"/>
    <w:rsid w:val="00B938CC"/>
    <w:rsid w:val="00BA1B35"/>
    <w:rsid w:val="00BD789B"/>
    <w:rsid w:val="00BE6B04"/>
    <w:rsid w:val="00C07D8D"/>
    <w:rsid w:val="00C16C43"/>
    <w:rsid w:val="00C225FE"/>
    <w:rsid w:val="00C276A7"/>
    <w:rsid w:val="00C32F8B"/>
    <w:rsid w:val="00C334FE"/>
    <w:rsid w:val="00C43BA3"/>
    <w:rsid w:val="00C51027"/>
    <w:rsid w:val="00C560DF"/>
    <w:rsid w:val="00C56F00"/>
    <w:rsid w:val="00C57EE0"/>
    <w:rsid w:val="00C60352"/>
    <w:rsid w:val="00C64EC5"/>
    <w:rsid w:val="00C71DB2"/>
    <w:rsid w:val="00C915E9"/>
    <w:rsid w:val="00CB2041"/>
    <w:rsid w:val="00CB321D"/>
    <w:rsid w:val="00CC5248"/>
    <w:rsid w:val="00CF0DDB"/>
    <w:rsid w:val="00D046F4"/>
    <w:rsid w:val="00D206FF"/>
    <w:rsid w:val="00D24ED4"/>
    <w:rsid w:val="00D31306"/>
    <w:rsid w:val="00D34427"/>
    <w:rsid w:val="00D3780B"/>
    <w:rsid w:val="00D430AE"/>
    <w:rsid w:val="00D700BE"/>
    <w:rsid w:val="00D702FD"/>
    <w:rsid w:val="00D729CC"/>
    <w:rsid w:val="00D760C8"/>
    <w:rsid w:val="00D81280"/>
    <w:rsid w:val="00D85198"/>
    <w:rsid w:val="00D85216"/>
    <w:rsid w:val="00DA10D5"/>
    <w:rsid w:val="00DA42B8"/>
    <w:rsid w:val="00DB1C0F"/>
    <w:rsid w:val="00DB490C"/>
    <w:rsid w:val="00DC2611"/>
    <w:rsid w:val="00DC3C8D"/>
    <w:rsid w:val="00DD0ACB"/>
    <w:rsid w:val="00DD6776"/>
    <w:rsid w:val="00DE20A9"/>
    <w:rsid w:val="00E02B4D"/>
    <w:rsid w:val="00E256FF"/>
    <w:rsid w:val="00E279ED"/>
    <w:rsid w:val="00E43114"/>
    <w:rsid w:val="00E4427D"/>
    <w:rsid w:val="00E451AA"/>
    <w:rsid w:val="00E51B37"/>
    <w:rsid w:val="00E71F69"/>
    <w:rsid w:val="00E76847"/>
    <w:rsid w:val="00E8314F"/>
    <w:rsid w:val="00E83E7A"/>
    <w:rsid w:val="00E8562E"/>
    <w:rsid w:val="00E9239C"/>
    <w:rsid w:val="00EA351F"/>
    <w:rsid w:val="00EA5A6A"/>
    <w:rsid w:val="00EA6715"/>
    <w:rsid w:val="00EA7A30"/>
    <w:rsid w:val="00EC4434"/>
    <w:rsid w:val="00EE51AA"/>
    <w:rsid w:val="00EF22A6"/>
    <w:rsid w:val="00EF4CCC"/>
    <w:rsid w:val="00F14B4F"/>
    <w:rsid w:val="00F52F20"/>
    <w:rsid w:val="00F65957"/>
    <w:rsid w:val="00F81C9A"/>
    <w:rsid w:val="00F83C04"/>
    <w:rsid w:val="00F95895"/>
    <w:rsid w:val="00FA5B32"/>
    <w:rsid w:val="00FC1B7B"/>
    <w:rsid w:val="00FF0660"/>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1EC5F"/>
  <w15:docId w15:val="{C8DD9422-CEE1-43F7-8B20-3AB3256A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1C2"/>
    <w:pPr>
      <w:widowControl w:val="0"/>
      <w:suppressAutoHyphens/>
      <w:overflowPunct w:val="0"/>
      <w:autoSpaceDE w:val="0"/>
      <w:autoSpaceDN w:val="0"/>
      <w:adjustRightInd w:val="0"/>
      <w:textAlignment w:val="baseline"/>
    </w:pPr>
    <w:rPr>
      <w:kern w:val="1"/>
    </w:rPr>
  </w:style>
  <w:style w:type="paragraph" w:styleId="Nagwek1">
    <w:name w:val="heading 1"/>
    <w:basedOn w:val="Normalny"/>
    <w:next w:val="Normalny"/>
    <w:uiPriority w:val="9"/>
    <w:qFormat/>
    <w:rsid w:val="008261C2"/>
    <w:pPr>
      <w:keepNext/>
      <w:numPr>
        <w:numId w:val="1"/>
      </w:numPr>
      <w:spacing w:before="240" w:after="60"/>
      <w:outlineLvl w:val="0"/>
    </w:pPr>
    <w:rPr>
      <w:rFonts w:ascii="Arial" w:hAnsi="Arial"/>
      <w:b/>
      <w:sz w:val="32"/>
    </w:rPr>
  </w:style>
  <w:style w:type="paragraph" w:styleId="Nagwek2">
    <w:name w:val="heading 2"/>
    <w:basedOn w:val="Normalny"/>
    <w:next w:val="Normalny"/>
    <w:uiPriority w:val="9"/>
    <w:qFormat/>
    <w:rsid w:val="008261C2"/>
    <w:pPr>
      <w:keepNext/>
      <w:numPr>
        <w:ilvl w:val="1"/>
        <w:numId w:val="1"/>
      </w:numPr>
      <w:spacing w:before="240" w:after="60"/>
      <w:outlineLvl w:val="1"/>
    </w:pPr>
    <w:rPr>
      <w:rFonts w:ascii="Arial" w:hAnsi="Arial"/>
      <w:b/>
      <w:i/>
      <w:sz w:val="28"/>
    </w:rPr>
  </w:style>
  <w:style w:type="paragraph" w:styleId="Nagwek3">
    <w:name w:val="heading 3"/>
    <w:basedOn w:val="Normalny"/>
    <w:next w:val="Normalny"/>
    <w:uiPriority w:val="9"/>
    <w:qFormat/>
    <w:rsid w:val="008261C2"/>
    <w:pPr>
      <w:keepNext/>
      <w:numPr>
        <w:ilvl w:val="2"/>
        <w:numId w:val="1"/>
      </w:numPr>
      <w:spacing w:before="240" w:after="60"/>
      <w:outlineLvl w:val="2"/>
    </w:pPr>
    <w:rPr>
      <w:rFonts w:ascii="Arial" w:hAnsi="Arial"/>
      <w:b/>
      <w:sz w:val="26"/>
    </w:rPr>
  </w:style>
  <w:style w:type="paragraph" w:styleId="Nagwek4">
    <w:name w:val="heading 4"/>
    <w:basedOn w:val="Normalny"/>
    <w:next w:val="Normalny"/>
    <w:uiPriority w:val="9"/>
    <w:qFormat/>
    <w:rsid w:val="008261C2"/>
    <w:pPr>
      <w:keepNext/>
      <w:numPr>
        <w:ilvl w:val="3"/>
        <w:numId w:val="1"/>
      </w:numPr>
      <w:spacing w:before="240" w:after="60"/>
      <w:outlineLvl w:val="3"/>
    </w:pPr>
    <w:rPr>
      <w:b/>
      <w:sz w:val="28"/>
    </w:rPr>
  </w:style>
  <w:style w:type="paragraph" w:styleId="Nagwek5">
    <w:name w:val="heading 5"/>
    <w:basedOn w:val="Normalny"/>
    <w:next w:val="Normalny"/>
    <w:uiPriority w:val="9"/>
    <w:qFormat/>
    <w:rsid w:val="008261C2"/>
    <w:pPr>
      <w:numPr>
        <w:ilvl w:val="4"/>
        <w:numId w:val="1"/>
      </w:numPr>
      <w:spacing w:before="240" w:after="60"/>
      <w:outlineLvl w:val="4"/>
    </w:pPr>
    <w:rPr>
      <w:b/>
      <w:i/>
      <w:sz w:val="26"/>
    </w:rPr>
  </w:style>
  <w:style w:type="paragraph" w:styleId="Nagwek6">
    <w:name w:val="heading 6"/>
    <w:basedOn w:val="Normalny"/>
    <w:next w:val="Normalny"/>
    <w:uiPriority w:val="9"/>
    <w:qFormat/>
    <w:rsid w:val="008261C2"/>
    <w:pPr>
      <w:numPr>
        <w:ilvl w:val="5"/>
        <w:numId w:val="1"/>
      </w:numPr>
      <w:spacing w:before="240" w:after="60"/>
      <w:outlineLvl w:val="5"/>
    </w:pPr>
    <w:rPr>
      <w:b/>
      <w:sz w:val="22"/>
    </w:rPr>
  </w:style>
  <w:style w:type="paragraph" w:styleId="Nagwek7">
    <w:name w:val="heading 7"/>
    <w:basedOn w:val="Normalny"/>
    <w:next w:val="Normalny"/>
    <w:qFormat/>
    <w:rsid w:val="008261C2"/>
    <w:pPr>
      <w:numPr>
        <w:ilvl w:val="6"/>
        <w:numId w:val="1"/>
      </w:numPr>
      <w:spacing w:before="240" w:after="60"/>
      <w:outlineLvl w:val="6"/>
    </w:pPr>
    <w:rPr>
      <w:sz w:val="24"/>
    </w:rPr>
  </w:style>
  <w:style w:type="paragraph" w:styleId="Nagwek8">
    <w:name w:val="heading 8"/>
    <w:basedOn w:val="Normalny"/>
    <w:next w:val="Normalny"/>
    <w:qFormat/>
    <w:rsid w:val="008261C2"/>
    <w:pPr>
      <w:numPr>
        <w:ilvl w:val="7"/>
        <w:numId w:val="1"/>
      </w:numPr>
      <w:spacing w:before="240" w:after="60"/>
      <w:outlineLvl w:val="7"/>
    </w:pPr>
    <w:rPr>
      <w:i/>
      <w:sz w:val="24"/>
    </w:rPr>
  </w:style>
  <w:style w:type="paragraph" w:styleId="Nagwek9">
    <w:name w:val="heading 9"/>
    <w:basedOn w:val="Normalny"/>
    <w:next w:val="Normalny"/>
    <w:qFormat/>
    <w:rsid w:val="008261C2"/>
    <w:pPr>
      <w:numPr>
        <w:ilvl w:val="8"/>
        <w:numId w:val="1"/>
      </w:numPr>
      <w:spacing w:before="240" w:after="60"/>
      <w:outlineLvl w:val="8"/>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261C2"/>
    <w:rPr>
      <w:rFonts w:ascii="Times New Roman" w:hAnsi="Times New Roman"/>
      <w:sz w:val="24"/>
    </w:rPr>
  </w:style>
  <w:style w:type="character" w:customStyle="1" w:styleId="WW8Num2z0">
    <w:name w:val="WW8Num2z0"/>
    <w:rsid w:val="008261C2"/>
    <w:rPr>
      <w:color w:val="000000"/>
    </w:rPr>
  </w:style>
  <w:style w:type="character" w:customStyle="1" w:styleId="WW8Num2z1">
    <w:name w:val="WW8Num2z1"/>
    <w:rsid w:val="008261C2"/>
  </w:style>
  <w:style w:type="character" w:customStyle="1" w:styleId="WW8Num2z2">
    <w:name w:val="WW8Num2z2"/>
    <w:rsid w:val="008261C2"/>
  </w:style>
  <w:style w:type="character" w:customStyle="1" w:styleId="WW8Num2z3">
    <w:name w:val="WW8Num2z3"/>
    <w:rsid w:val="008261C2"/>
  </w:style>
  <w:style w:type="character" w:customStyle="1" w:styleId="WW8Num2z4">
    <w:name w:val="WW8Num2z4"/>
    <w:rsid w:val="008261C2"/>
  </w:style>
  <w:style w:type="character" w:customStyle="1" w:styleId="WW8Num2z5">
    <w:name w:val="WW8Num2z5"/>
    <w:rsid w:val="008261C2"/>
  </w:style>
  <w:style w:type="character" w:customStyle="1" w:styleId="WW8Num2z6">
    <w:name w:val="WW8Num2z6"/>
    <w:rsid w:val="008261C2"/>
  </w:style>
  <w:style w:type="character" w:customStyle="1" w:styleId="WW8Num2z7">
    <w:name w:val="WW8Num2z7"/>
    <w:rsid w:val="008261C2"/>
  </w:style>
  <w:style w:type="character" w:customStyle="1" w:styleId="WW8Num2z8">
    <w:name w:val="WW8Num2z8"/>
    <w:rsid w:val="008261C2"/>
  </w:style>
  <w:style w:type="character" w:customStyle="1" w:styleId="WW8Num3z0">
    <w:name w:val="WW8Num3z0"/>
    <w:rsid w:val="008261C2"/>
    <w:rPr>
      <w:color w:val="000000"/>
    </w:rPr>
  </w:style>
  <w:style w:type="character" w:customStyle="1" w:styleId="WW8Num3z1">
    <w:name w:val="WW8Num3z1"/>
    <w:rsid w:val="008261C2"/>
  </w:style>
  <w:style w:type="character" w:customStyle="1" w:styleId="WW8Num3z2">
    <w:name w:val="WW8Num3z2"/>
    <w:rsid w:val="008261C2"/>
  </w:style>
  <w:style w:type="character" w:customStyle="1" w:styleId="WW8Num3z3">
    <w:name w:val="WW8Num3z3"/>
    <w:rsid w:val="008261C2"/>
  </w:style>
  <w:style w:type="character" w:customStyle="1" w:styleId="WW8Num3z4">
    <w:name w:val="WW8Num3z4"/>
    <w:rsid w:val="008261C2"/>
  </w:style>
  <w:style w:type="character" w:customStyle="1" w:styleId="WW8Num3z5">
    <w:name w:val="WW8Num3z5"/>
    <w:rsid w:val="008261C2"/>
  </w:style>
  <w:style w:type="character" w:customStyle="1" w:styleId="WW8Num3z6">
    <w:name w:val="WW8Num3z6"/>
    <w:rsid w:val="008261C2"/>
  </w:style>
  <w:style w:type="character" w:customStyle="1" w:styleId="WW8Num3z7">
    <w:name w:val="WW8Num3z7"/>
    <w:rsid w:val="008261C2"/>
  </w:style>
  <w:style w:type="character" w:customStyle="1" w:styleId="WW8Num3z8">
    <w:name w:val="WW8Num3z8"/>
    <w:rsid w:val="008261C2"/>
  </w:style>
  <w:style w:type="character" w:customStyle="1" w:styleId="WW8Num4z0">
    <w:name w:val="WW8Num4z0"/>
    <w:rsid w:val="008261C2"/>
  </w:style>
  <w:style w:type="character" w:customStyle="1" w:styleId="WW8Num4z1">
    <w:name w:val="WW8Num4z1"/>
    <w:rsid w:val="008261C2"/>
    <w:rPr>
      <w:color w:val="000000"/>
    </w:rPr>
  </w:style>
  <w:style w:type="character" w:customStyle="1" w:styleId="WW8Num4z2">
    <w:name w:val="WW8Num4z2"/>
    <w:rsid w:val="008261C2"/>
    <w:rPr>
      <w:color w:val="000000"/>
    </w:rPr>
  </w:style>
  <w:style w:type="character" w:customStyle="1" w:styleId="WW8Num4z3">
    <w:name w:val="WW8Num4z3"/>
    <w:rsid w:val="008261C2"/>
  </w:style>
  <w:style w:type="character" w:customStyle="1" w:styleId="WW8Num4z4">
    <w:name w:val="WW8Num4z4"/>
    <w:rsid w:val="008261C2"/>
  </w:style>
  <w:style w:type="character" w:customStyle="1" w:styleId="WW8Num4z5">
    <w:name w:val="WW8Num4z5"/>
    <w:rsid w:val="008261C2"/>
  </w:style>
  <w:style w:type="character" w:customStyle="1" w:styleId="WW8Num4z6">
    <w:name w:val="WW8Num4z6"/>
    <w:rsid w:val="008261C2"/>
  </w:style>
  <w:style w:type="character" w:customStyle="1" w:styleId="WW8Num4z7">
    <w:name w:val="WW8Num4z7"/>
    <w:rsid w:val="008261C2"/>
  </w:style>
  <w:style w:type="character" w:customStyle="1" w:styleId="WW8Num4z8">
    <w:name w:val="WW8Num4z8"/>
    <w:rsid w:val="008261C2"/>
  </w:style>
  <w:style w:type="character" w:customStyle="1" w:styleId="WW8Num5z0">
    <w:name w:val="WW8Num5z0"/>
    <w:rsid w:val="008261C2"/>
  </w:style>
  <w:style w:type="character" w:customStyle="1" w:styleId="WW8Num5z1">
    <w:name w:val="WW8Num5z1"/>
    <w:rsid w:val="008261C2"/>
  </w:style>
  <w:style w:type="character" w:customStyle="1" w:styleId="WW8Num5z2">
    <w:name w:val="WW8Num5z2"/>
    <w:rsid w:val="008261C2"/>
  </w:style>
  <w:style w:type="character" w:customStyle="1" w:styleId="WW8Num5z3">
    <w:name w:val="WW8Num5z3"/>
    <w:rsid w:val="008261C2"/>
  </w:style>
  <w:style w:type="character" w:customStyle="1" w:styleId="WW8Num5z4">
    <w:name w:val="WW8Num5z4"/>
    <w:rsid w:val="008261C2"/>
  </w:style>
  <w:style w:type="character" w:customStyle="1" w:styleId="WW8Num5z5">
    <w:name w:val="WW8Num5z5"/>
    <w:rsid w:val="008261C2"/>
  </w:style>
  <w:style w:type="character" w:customStyle="1" w:styleId="WW8Num5z6">
    <w:name w:val="WW8Num5z6"/>
    <w:rsid w:val="008261C2"/>
  </w:style>
  <w:style w:type="character" w:customStyle="1" w:styleId="WW8Num5z7">
    <w:name w:val="WW8Num5z7"/>
    <w:rsid w:val="008261C2"/>
  </w:style>
  <w:style w:type="character" w:customStyle="1" w:styleId="WW8Num5z8">
    <w:name w:val="WW8Num5z8"/>
    <w:rsid w:val="008261C2"/>
  </w:style>
  <w:style w:type="character" w:customStyle="1" w:styleId="WW8Num6z0">
    <w:name w:val="WW8Num6z0"/>
    <w:rsid w:val="008261C2"/>
  </w:style>
  <w:style w:type="character" w:customStyle="1" w:styleId="WW8Num6z1">
    <w:name w:val="WW8Num6z1"/>
    <w:rsid w:val="008261C2"/>
    <w:rPr>
      <w:color w:val="000000"/>
    </w:rPr>
  </w:style>
  <w:style w:type="character" w:customStyle="1" w:styleId="WW8Num6z2">
    <w:name w:val="WW8Num6z2"/>
    <w:rsid w:val="008261C2"/>
    <w:rPr>
      <w:color w:val="000000"/>
    </w:rPr>
  </w:style>
  <w:style w:type="character" w:customStyle="1" w:styleId="WW8Num6z3">
    <w:name w:val="WW8Num6z3"/>
    <w:rsid w:val="008261C2"/>
  </w:style>
  <w:style w:type="character" w:customStyle="1" w:styleId="WW8Num6z4">
    <w:name w:val="WW8Num6z4"/>
    <w:rsid w:val="008261C2"/>
  </w:style>
  <w:style w:type="character" w:customStyle="1" w:styleId="WW8Num6z5">
    <w:name w:val="WW8Num6z5"/>
    <w:rsid w:val="008261C2"/>
  </w:style>
  <w:style w:type="character" w:customStyle="1" w:styleId="WW8Num6z6">
    <w:name w:val="WW8Num6z6"/>
    <w:rsid w:val="008261C2"/>
  </w:style>
  <w:style w:type="character" w:customStyle="1" w:styleId="WW8Num6z7">
    <w:name w:val="WW8Num6z7"/>
    <w:rsid w:val="008261C2"/>
  </w:style>
  <w:style w:type="character" w:customStyle="1" w:styleId="WW8Num6z8">
    <w:name w:val="WW8Num6z8"/>
    <w:rsid w:val="008261C2"/>
  </w:style>
  <w:style w:type="character" w:customStyle="1" w:styleId="WW8Num7z0">
    <w:name w:val="WW8Num7z0"/>
    <w:rsid w:val="008261C2"/>
  </w:style>
  <w:style w:type="character" w:customStyle="1" w:styleId="WW8Num7z1">
    <w:name w:val="WW8Num7z1"/>
    <w:rsid w:val="008261C2"/>
  </w:style>
  <w:style w:type="character" w:customStyle="1" w:styleId="WW8Num7z2">
    <w:name w:val="WW8Num7z2"/>
    <w:rsid w:val="008261C2"/>
  </w:style>
  <w:style w:type="character" w:customStyle="1" w:styleId="WW8Num7z3">
    <w:name w:val="WW8Num7z3"/>
    <w:rsid w:val="008261C2"/>
  </w:style>
  <w:style w:type="character" w:customStyle="1" w:styleId="WW8Num7z4">
    <w:name w:val="WW8Num7z4"/>
    <w:rsid w:val="008261C2"/>
  </w:style>
  <w:style w:type="character" w:customStyle="1" w:styleId="WW8Num7z5">
    <w:name w:val="WW8Num7z5"/>
    <w:rsid w:val="008261C2"/>
  </w:style>
  <w:style w:type="character" w:customStyle="1" w:styleId="WW8Num7z6">
    <w:name w:val="WW8Num7z6"/>
    <w:rsid w:val="008261C2"/>
  </w:style>
  <w:style w:type="character" w:customStyle="1" w:styleId="WW8Num7z7">
    <w:name w:val="WW8Num7z7"/>
    <w:rsid w:val="008261C2"/>
  </w:style>
  <w:style w:type="character" w:customStyle="1" w:styleId="WW8Num7z8">
    <w:name w:val="WW8Num7z8"/>
    <w:rsid w:val="008261C2"/>
  </w:style>
  <w:style w:type="character" w:customStyle="1" w:styleId="WW8Num8z0">
    <w:name w:val="WW8Num8z0"/>
    <w:rsid w:val="008261C2"/>
  </w:style>
  <w:style w:type="character" w:customStyle="1" w:styleId="WW8Num8z1">
    <w:name w:val="WW8Num8z1"/>
    <w:rsid w:val="008261C2"/>
    <w:rPr>
      <w:color w:val="FF0000"/>
    </w:rPr>
  </w:style>
  <w:style w:type="character" w:customStyle="1" w:styleId="WW8Num8z2">
    <w:name w:val="WW8Num8z2"/>
    <w:rsid w:val="008261C2"/>
  </w:style>
  <w:style w:type="character" w:customStyle="1" w:styleId="WW8Num8z3">
    <w:name w:val="WW8Num8z3"/>
    <w:rsid w:val="008261C2"/>
  </w:style>
  <w:style w:type="character" w:customStyle="1" w:styleId="WW8Num8z4">
    <w:name w:val="WW8Num8z4"/>
    <w:rsid w:val="008261C2"/>
  </w:style>
  <w:style w:type="character" w:customStyle="1" w:styleId="WW8Num8z5">
    <w:name w:val="WW8Num8z5"/>
    <w:rsid w:val="008261C2"/>
  </w:style>
  <w:style w:type="character" w:customStyle="1" w:styleId="WW8Num8z6">
    <w:name w:val="WW8Num8z6"/>
    <w:rsid w:val="008261C2"/>
  </w:style>
  <w:style w:type="character" w:customStyle="1" w:styleId="WW8Num8z7">
    <w:name w:val="WW8Num8z7"/>
    <w:rsid w:val="008261C2"/>
  </w:style>
  <w:style w:type="character" w:customStyle="1" w:styleId="WW8Num8z8">
    <w:name w:val="WW8Num8z8"/>
    <w:rsid w:val="008261C2"/>
  </w:style>
  <w:style w:type="character" w:customStyle="1" w:styleId="WW8Num9z0">
    <w:name w:val="WW8Num9z0"/>
    <w:rsid w:val="008261C2"/>
  </w:style>
  <w:style w:type="character" w:customStyle="1" w:styleId="WW8Num9z1">
    <w:name w:val="WW8Num9z1"/>
    <w:rsid w:val="008261C2"/>
  </w:style>
  <w:style w:type="character" w:customStyle="1" w:styleId="WW8Num9z2">
    <w:name w:val="WW8Num9z2"/>
    <w:rsid w:val="008261C2"/>
  </w:style>
  <w:style w:type="character" w:customStyle="1" w:styleId="WW8Num9z3">
    <w:name w:val="WW8Num9z3"/>
    <w:rsid w:val="008261C2"/>
  </w:style>
  <w:style w:type="character" w:customStyle="1" w:styleId="WW8Num9z4">
    <w:name w:val="WW8Num9z4"/>
    <w:rsid w:val="008261C2"/>
  </w:style>
  <w:style w:type="character" w:customStyle="1" w:styleId="WW8Num9z5">
    <w:name w:val="WW8Num9z5"/>
    <w:rsid w:val="008261C2"/>
  </w:style>
  <w:style w:type="character" w:customStyle="1" w:styleId="WW8Num9z6">
    <w:name w:val="WW8Num9z6"/>
    <w:rsid w:val="008261C2"/>
  </w:style>
  <w:style w:type="character" w:customStyle="1" w:styleId="WW8Num9z7">
    <w:name w:val="WW8Num9z7"/>
    <w:rsid w:val="008261C2"/>
  </w:style>
  <w:style w:type="character" w:customStyle="1" w:styleId="WW8Num9z8">
    <w:name w:val="WW8Num9z8"/>
    <w:rsid w:val="008261C2"/>
  </w:style>
  <w:style w:type="character" w:customStyle="1" w:styleId="WW8Num10z0">
    <w:name w:val="WW8Num10z0"/>
    <w:rsid w:val="008261C2"/>
  </w:style>
  <w:style w:type="character" w:customStyle="1" w:styleId="WW8Num10z1">
    <w:name w:val="WW8Num10z1"/>
    <w:rsid w:val="008261C2"/>
    <w:rPr>
      <w:b/>
    </w:rPr>
  </w:style>
  <w:style w:type="character" w:customStyle="1" w:styleId="WW8Num10z2">
    <w:name w:val="WW8Num10z2"/>
    <w:rsid w:val="008261C2"/>
  </w:style>
  <w:style w:type="character" w:customStyle="1" w:styleId="WW8Num10z3">
    <w:name w:val="WW8Num10z3"/>
    <w:rsid w:val="008261C2"/>
  </w:style>
  <w:style w:type="character" w:customStyle="1" w:styleId="WW8Num10z4">
    <w:name w:val="WW8Num10z4"/>
    <w:rsid w:val="008261C2"/>
  </w:style>
  <w:style w:type="character" w:customStyle="1" w:styleId="WW8Num10z5">
    <w:name w:val="WW8Num10z5"/>
    <w:rsid w:val="008261C2"/>
  </w:style>
  <w:style w:type="character" w:customStyle="1" w:styleId="WW8Num10z6">
    <w:name w:val="WW8Num10z6"/>
    <w:rsid w:val="008261C2"/>
  </w:style>
  <w:style w:type="character" w:customStyle="1" w:styleId="WW8Num10z7">
    <w:name w:val="WW8Num10z7"/>
    <w:rsid w:val="008261C2"/>
  </w:style>
  <w:style w:type="character" w:customStyle="1" w:styleId="WW8Num10z8">
    <w:name w:val="WW8Num10z8"/>
    <w:rsid w:val="008261C2"/>
  </w:style>
  <w:style w:type="character" w:customStyle="1" w:styleId="WW8Num11z0">
    <w:name w:val="WW8Num11z0"/>
    <w:rsid w:val="008261C2"/>
  </w:style>
  <w:style w:type="character" w:customStyle="1" w:styleId="WW8Num12z0">
    <w:name w:val="WW8Num12z0"/>
    <w:rsid w:val="008261C2"/>
    <w:rPr>
      <w:color w:val="000000"/>
    </w:rPr>
  </w:style>
  <w:style w:type="character" w:customStyle="1" w:styleId="WW8Num13z0">
    <w:name w:val="WW8Num13z0"/>
    <w:rsid w:val="008261C2"/>
    <w:rPr>
      <w:strike/>
      <w:color w:val="000000"/>
      <w:sz w:val="24"/>
    </w:rPr>
  </w:style>
  <w:style w:type="character" w:customStyle="1" w:styleId="WW8Num14z0">
    <w:name w:val="WW8Num14z0"/>
    <w:rsid w:val="008261C2"/>
  </w:style>
  <w:style w:type="character" w:customStyle="1" w:styleId="WW8Num14z1">
    <w:name w:val="WW8Num14z1"/>
    <w:rsid w:val="008261C2"/>
  </w:style>
  <w:style w:type="character" w:customStyle="1" w:styleId="WW8Num14z2">
    <w:name w:val="WW8Num14z2"/>
    <w:rsid w:val="008261C2"/>
  </w:style>
  <w:style w:type="character" w:customStyle="1" w:styleId="WW8Num14z3">
    <w:name w:val="WW8Num14z3"/>
    <w:rsid w:val="008261C2"/>
  </w:style>
  <w:style w:type="character" w:customStyle="1" w:styleId="WW8Num14z4">
    <w:name w:val="WW8Num14z4"/>
    <w:rsid w:val="008261C2"/>
  </w:style>
  <w:style w:type="character" w:customStyle="1" w:styleId="WW8Num14z5">
    <w:name w:val="WW8Num14z5"/>
    <w:rsid w:val="008261C2"/>
  </w:style>
  <w:style w:type="character" w:customStyle="1" w:styleId="WW8Num14z6">
    <w:name w:val="WW8Num14z6"/>
    <w:rsid w:val="008261C2"/>
  </w:style>
  <w:style w:type="character" w:customStyle="1" w:styleId="WW8Num14z7">
    <w:name w:val="WW8Num14z7"/>
    <w:rsid w:val="008261C2"/>
  </w:style>
  <w:style w:type="character" w:customStyle="1" w:styleId="WW8Num14z8">
    <w:name w:val="WW8Num14z8"/>
    <w:rsid w:val="008261C2"/>
  </w:style>
  <w:style w:type="character" w:customStyle="1" w:styleId="WW8Num15z0">
    <w:name w:val="WW8Num15z0"/>
    <w:rsid w:val="008261C2"/>
    <w:rPr>
      <w:color w:val="000000"/>
    </w:rPr>
  </w:style>
  <w:style w:type="character" w:customStyle="1" w:styleId="WW8Num16z0">
    <w:name w:val="WW8Num16z0"/>
    <w:rsid w:val="008261C2"/>
    <w:rPr>
      <w:color w:val="000000"/>
      <w:sz w:val="24"/>
    </w:rPr>
  </w:style>
  <w:style w:type="character" w:customStyle="1" w:styleId="WW8Num16z1">
    <w:name w:val="WW8Num16z1"/>
    <w:rsid w:val="008261C2"/>
  </w:style>
  <w:style w:type="character" w:customStyle="1" w:styleId="WW8Num16z2">
    <w:name w:val="WW8Num16z2"/>
    <w:rsid w:val="008261C2"/>
  </w:style>
  <w:style w:type="character" w:customStyle="1" w:styleId="WW8Num16z3">
    <w:name w:val="WW8Num16z3"/>
    <w:rsid w:val="008261C2"/>
  </w:style>
  <w:style w:type="character" w:customStyle="1" w:styleId="WW8Num16z4">
    <w:name w:val="WW8Num16z4"/>
    <w:rsid w:val="008261C2"/>
  </w:style>
  <w:style w:type="character" w:customStyle="1" w:styleId="WW8Num16z5">
    <w:name w:val="WW8Num16z5"/>
    <w:rsid w:val="008261C2"/>
  </w:style>
  <w:style w:type="character" w:customStyle="1" w:styleId="WW8Num16z6">
    <w:name w:val="WW8Num16z6"/>
    <w:rsid w:val="008261C2"/>
  </w:style>
  <w:style w:type="character" w:customStyle="1" w:styleId="WW8Num16z7">
    <w:name w:val="WW8Num16z7"/>
    <w:rsid w:val="008261C2"/>
  </w:style>
  <w:style w:type="character" w:customStyle="1" w:styleId="WW8Num16z8">
    <w:name w:val="WW8Num16z8"/>
    <w:rsid w:val="008261C2"/>
  </w:style>
  <w:style w:type="character" w:customStyle="1" w:styleId="WW8Num17z0">
    <w:name w:val="WW8Num17z0"/>
    <w:rsid w:val="008261C2"/>
    <w:rPr>
      <w:color w:val="000000"/>
    </w:rPr>
  </w:style>
  <w:style w:type="character" w:customStyle="1" w:styleId="WW8Num18z0">
    <w:name w:val="WW8Num18z0"/>
    <w:rsid w:val="008261C2"/>
    <w:rPr>
      <w:color w:val="000000"/>
    </w:rPr>
  </w:style>
  <w:style w:type="character" w:customStyle="1" w:styleId="WW8Num19z0">
    <w:name w:val="WW8Num19z0"/>
    <w:rsid w:val="008261C2"/>
  </w:style>
  <w:style w:type="character" w:customStyle="1" w:styleId="WW8Num19z1">
    <w:name w:val="WW8Num19z1"/>
    <w:rsid w:val="008261C2"/>
  </w:style>
  <w:style w:type="character" w:customStyle="1" w:styleId="WW8Num19z2">
    <w:name w:val="WW8Num19z2"/>
    <w:rsid w:val="008261C2"/>
    <w:rPr>
      <w:color w:val="000000"/>
    </w:rPr>
  </w:style>
  <w:style w:type="character" w:customStyle="1" w:styleId="WW8Num19z3">
    <w:name w:val="WW8Num19z3"/>
    <w:rsid w:val="008261C2"/>
  </w:style>
  <w:style w:type="character" w:customStyle="1" w:styleId="WW8Num19z4">
    <w:name w:val="WW8Num19z4"/>
    <w:rsid w:val="008261C2"/>
  </w:style>
  <w:style w:type="character" w:customStyle="1" w:styleId="WW8Num19z5">
    <w:name w:val="WW8Num19z5"/>
    <w:rsid w:val="008261C2"/>
  </w:style>
  <w:style w:type="character" w:customStyle="1" w:styleId="WW8Num19z6">
    <w:name w:val="WW8Num19z6"/>
    <w:rsid w:val="008261C2"/>
  </w:style>
  <w:style w:type="character" w:customStyle="1" w:styleId="WW8Num19z7">
    <w:name w:val="WW8Num19z7"/>
    <w:rsid w:val="008261C2"/>
  </w:style>
  <w:style w:type="character" w:customStyle="1" w:styleId="WW8Num19z8">
    <w:name w:val="WW8Num19z8"/>
    <w:rsid w:val="008261C2"/>
  </w:style>
  <w:style w:type="character" w:customStyle="1" w:styleId="WW8Num20z0">
    <w:name w:val="WW8Num20z0"/>
    <w:rsid w:val="008261C2"/>
    <w:rPr>
      <w:color w:val="000000"/>
      <w:sz w:val="24"/>
    </w:rPr>
  </w:style>
  <w:style w:type="character" w:customStyle="1" w:styleId="WW8Num21z0">
    <w:name w:val="WW8Num21z0"/>
    <w:rsid w:val="008261C2"/>
    <w:rPr>
      <w:rFonts w:ascii="Times New Roman" w:hAnsi="Times New Roman"/>
      <w:color w:val="000000"/>
      <w:sz w:val="24"/>
    </w:rPr>
  </w:style>
  <w:style w:type="character" w:customStyle="1" w:styleId="WW8Num22z0">
    <w:name w:val="WW8Num22z0"/>
    <w:rsid w:val="008261C2"/>
    <w:rPr>
      <w:color w:val="000000"/>
    </w:rPr>
  </w:style>
  <w:style w:type="character" w:customStyle="1" w:styleId="WW8Num23z0">
    <w:name w:val="WW8Num23z0"/>
    <w:rsid w:val="008261C2"/>
  </w:style>
  <w:style w:type="character" w:customStyle="1" w:styleId="WW8Num23z1">
    <w:name w:val="WW8Num23z1"/>
    <w:rsid w:val="008261C2"/>
    <w:rPr>
      <w:color w:val="000000"/>
    </w:rPr>
  </w:style>
  <w:style w:type="character" w:customStyle="1" w:styleId="WW8Num23z2">
    <w:name w:val="WW8Num23z2"/>
    <w:rsid w:val="008261C2"/>
  </w:style>
  <w:style w:type="character" w:customStyle="1" w:styleId="WW8Num23z3">
    <w:name w:val="WW8Num23z3"/>
    <w:rsid w:val="008261C2"/>
  </w:style>
  <w:style w:type="character" w:customStyle="1" w:styleId="WW8Num23z4">
    <w:name w:val="WW8Num23z4"/>
    <w:rsid w:val="008261C2"/>
  </w:style>
  <w:style w:type="character" w:customStyle="1" w:styleId="WW8Num23z5">
    <w:name w:val="WW8Num23z5"/>
    <w:rsid w:val="008261C2"/>
  </w:style>
  <w:style w:type="character" w:customStyle="1" w:styleId="WW8Num23z6">
    <w:name w:val="WW8Num23z6"/>
    <w:rsid w:val="008261C2"/>
  </w:style>
  <w:style w:type="character" w:customStyle="1" w:styleId="WW8Num23z7">
    <w:name w:val="WW8Num23z7"/>
    <w:rsid w:val="008261C2"/>
  </w:style>
  <w:style w:type="character" w:customStyle="1" w:styleId="WW8Num23z8">
    <w:name w:val="WW8Num23z8"/>
    <w:rsid w:val="008261C2"/>
  </w:style>
  <w:style w:type="character" w:customStyle="1" w:styleId="WW8Num24z0">
    <w:name w:val="WW8Num24z0"/>
    <w:rsid w:val="008261C2"/>
    <w:rPr>
      <w:color w:val="000000"/>
    </w:rPr>
  </w:style>
  <w:style w:type="character" w:customStyle="1" w:styleId="WW8Num25z0">
    <w:name w:val="WW8Num25z0"/>
    <w:rsid w:val="008261C2"/>
  </w:style>
  <w:style w:type="character" w:customStyle="1" w:styleId="WW8Num26z0">
    <w:name w:val="WW8Num26z0"/>
    <w:rsid w:val="008261C2"/>
    <w:rPr>
      <w:color w:val="000000"/>
    </w:rPr>
  </w:style>
  <w:style w:type="character" w:customStyle="1" w:styleId="WW8Num27z0">
    <w:name w:val="WW8Num27z0"/>
    <w:rsid w:val="008261C2"/>
    <w:rPr>
      <w:rFonts w:ascii="Times New Roman" w:hAnsi="Times New Roman"/>
      <w:color w:val="000000"/>
      <w:sz w:val="24"/>
    </w:rPr>
  </w:style>
  <w:style w:type="character" w:customStyle="1" w:styleId="WW8Num28z0">
    <w:name w:val="WW8Num28z0"/>
    <w:rsid w:val="008261C2"/>
    <w:rPr>
      <w:color w:val="000000"/>
      <w:sz w:val="24"/>
    </w:rPr>
  </w:style>
  <w:style w:type="character" w:customStyle="1" w:styleId="WW8Num28z1">
    <w:name w:val="WW8Num28z1"/>
    <w:rsid w:val="008261C2"/>
    <w:rPr>
      <w:sz w:val="24"/>
    </w:rPr>
  </w:style>
  <w:style w:type="character" w:customStyle="1" w:styleId="WW8Num28z2">
    <w:name w:val="WW8Num28z2"/>
    <w:rsid w:val="008261C2"/>
  </w:style>
  <w:style w:type="character" w:customStyle="1" w:styleId="WW8Num28z3">
    <w:name w:val="WW8Num28z3"/>
    <w:rsid w:val="008261C2"/>
  </w:style>
  <w:style w:type="character" w:customStyle="1" w:styleId="WW8Num28z4">
    <w:name w:val="WW8Num28z4"/>
    <w:rsid w:val="008261C2"/>
  </w:style>
  <w:style w:type="character" w:customStyle="1" w:styleId="WW8Num28z5">
    <w:name w:val="WW8Num28z5"/>
    <w:rsid w:val="008261C2"/>
  </w:style>
  <w:style w:type="character" w:customStyle="1" w:styleId="WW8Num28z6">
    <w:name w:val="WW8Num28z6"/>
    <w:rsid w:val="008261C2"/>
  </w:style>
  <w:style w:type="character" w:customStyle="1" w:styleId="WW8Num28z7">
    <w:name w:val="WW8Num28z7"/>
    <w:rsid w:val="008261C2"/>
  </w:style>
  <w:style w:type="character" w:customStyle="1" w:styleId="WW8Num28z8">
    <w:name w:val="WW8Num28z8"/>
    <w:rsid w:val="008261C2"/>
  </w:style>
  <w:style w:type="character" w:customStyle="1" w:styleId="WW8Num29z0">
    <w:name w:val="WW8Num29z0"/>
    <w:rsid w:val="008261C2"/>
    <w:rPr>
      <w:color w:val="000000"/>
    </w:rPr>
  </w:style>
  <w:style w:type="character" w:customStyle="1" w:styleId="WW8Num29z1">
    <w:name w:val="WW8Num29z1"/>
    <w:rsid w:val="008261C2"/>
  </w:style>
  <w:style w:type="character" w:customStyle="1" w:styleId="WW8Num29z2">
    <w:name w:val="WW8Num29z2"/>
    <w:rsid w:val="008261C2"/>
  </w:style>
  <w:style w:type="character" w:customStyle="1" w:styleId="WW8Num29z3">
    <w:name w:val="WW8Num29z3"/>
    <w:rsid w:val="008261C2"/>
  </w:style>
  <w:style w:type="character" w:customStyle="1" w:styleId="WW8Num29z4">
    <w:name w:val="WW8Num29z4"/>
    <w:rsid w:val="008261C2"/>
  </w:style>
  <w:style w:type="character" w:customStyle="1" w:styleId="WW8Num29z5">
    <w:name w:val="WW8Num29z5"/>
    <w:rsid w:val="008261C2"/>
  </w:style>
  <w:style w:type="character" w:customStyle="1" w:styleId="WW8Num29z6">
    <w:name w:val="WW8Num29z6"/>
    <w:rsid w:val="008261C2"/>
  </w:style>
  <w:style w:type="character" w:customStyle="1" w:styleId="WW8Num29z7">
    <w:name w:val="WW8Num29z7"/>
    <w:rsid w:val="008261C2"/>
  </w:style>
  <w:style w:type="character" w:customStyle="1" w:styleId="WW8Num29z8">
    <w:name w:val="WW8Num29z8"/>
    <w:rsid w:val="008261C2"/>
  </w:style>
  <w:style w:type="character" w:customStyle="1" w:styleId="WW8Num30z0">
    <w:name w:val="WW8Num30z0"/>
    <w:rsid w:val="008261C2"/>
  </w:style>
  <w:style w:type="character" w:customStyle="1" w:styleId="WW8Num30z1">
    <w:name w:val="WW8Num30z1"/>
    <w:rsid w:val="008261C2"/>
  </w:style>
  <w:style w:type="character" w:customStyle="1" w:styleId="WW8Num30z2">
    <w:name w:val="WW8Num30z2"/>
    <w:rsid w:val="008261C2"/>
  </w:style>
  <w:style w:type="character" w:customStyle="1" w:styleId="WW8Num30z3">
    <w:name w:val="WW8Num30z3"/>
    <w:rsid w:val="008261C2"/>
  </w:style>
  <w:style w:type="character" w:customStyle="1" w:styleId="WW8Num30z4">
    <w:name w:val="WW8Num30z4"/>
    <w:rsid w:val="008261C2"/>
  </w:style>
  <w:style w:type="character" w:customStyle="1" w:styleId="WW8Num30z5">
    <w:name w:val="WW8Num30z5"/>
    <w:rsid w:val="008261C2"/>
  </w:style>
  <w:style w:type="character" w:customStyle="1" w:styleId="WW8Num30z6">
    <w:name w:val="WW8Num30z6"/>
    <w:rsid w:val="008261C2"/>
  </w:style>
  <w:style w:type="character" w:customStyle="1" w:styleId="WW8Num30z7">
    <w:name w:val="WW8Num30z7"/>
    <w:rsid w:val="008261C2"/>
  </w:style>
  <w:style w:type="character" w:customStyle="1" w:styleId="WW8Num30z8">
    <w:name w:val="WW8Num30z8"/>
    <w:rsid w:val="008261C2"/>
  </w:style>
  <w:style w:type="character" w:customStyle="1" w:styleId="WW8Num31z0">
    <w:name w:val="WW8Num31z0"/>
    <w:rsid w:val="008261C2"/>
    <w:rPr>
      <w:color w:val="000000"/>
      <w:kern w:val="1"/>
    </w:rPr>
  </w:style>
  <w:style w:type="character" w:customStyle="1" w:styleId="WW8Num31z1">
    <w:name w:val="WW8Num31z1"/>
    <w:rsid w:val="008261C2"/>
  </w:style>
  <w:style w:type="character" w:customStyle="1" w:styleId="WW8Num31z2">
    <w:name w:val="WW8Num31z2"/>
    <w:rsid w:val="008261C2"/>
  </w:style>
  <w:style w:type="character" w:customStyle="1" w:styleId="WW8Num31z3">
    <w:name w:val="WW8Num31z3"/>
    <w:rsid w:val="008261C2"/>
  </w:style>
  <w:style w:type="character" w:customStyle="1" w:styleId="WW8Num31z4">
    <w:name w:val="WW8Num31z4"/>
    <w:rsid w:val="008261C2"/>
  </w:style>
  <w:style w:type="character" w:customStyle="1" w:styleId="WW8Num31z5">
    <w:name w:val="WW8Num31z5"/>
    <w:rsid w:val="008261C2"/>
  </w:style>
  <w:style w:type="character" w:customStyle="1" w:styleId="WW8Num31z6">
    <w:name w:val="WW8Num31z6"/>
    <w:rsid w:val="008261C2"/>
  </w:style>
  <w:style w:type="character" w:customStyle="1" w:styleId="WW8Num31z7">
    <w:name w:val="WW8Num31z7"/>
    <w:rsid w:val="008261C2"/>
  </w:style>
  <w:style w:type="character" w:customStyle="1" w:styleId="WW8Num31z8">
    <w:name w:val="WW8Num31z8"/>
    <w:rsid w:val="008261C2"/>
  </w:style>
  <w:style w:type="character" w:customStyle="1" w:styleId="WW8Num32z0">
    <w:name w:val="WW8Num32z0"/>
    <w:rsid w:val="008261C2"/>
    <w:rPr>
      <w:color w:val="000000"/>
      <w:sz w:val="24"/>
    </w:rPr>
  </w:style>
  <w:style w:type="character" w:customStyle="1" w:styleId="WW8Num33z0">
    <w:name w:val="WW8Num33z0"/>
    <w:rsid w:val="008261C2"/>
    <w:rPr>
      <w:color w:val="000000"/>
      <w:sz w:val="24"/>
    </w:rPr>
  </w:style>
  <w:style w:type="character" w:customStyle="1" w:styleId="WW8Num33z1">
    <w:name w:val="WW8Num33z1"/>
    <w:rsid w:val="008261C2"/>
  </w:style>
  <w:style w:type="character" w:customStyle="1" w:styleId="WW8Num33z2">
    <w:name w:val="WW8Num33z2"/>
    <w:rsid w:val="008261C2"/>
  </w:style>
  <w:style w:type="character" w:customStyle="1" w:styleId="WW8Num33z3">
    <w:name w:val="WW8Num33z3"/>
    <w:rsid w:val="008261C2"/>
  </w:style>
  <w:style w:type="character" w:customStyle="1" w:styleId="WW8Num33z4">
    <w:name w:val="WW8Num33z4"/>
    <w:rsid w:val="008261C2"/>
  </w:style>
  <w:style w:type="character" w:customStyle="1" w:styleId="WW8Num33z5">
    <w:name w:val="WW8Num33z5"/>
    <w:rsid w:val="008261C2"/>
  </w:style>
  <w:style w:type="character" w:customStyle="1" w:styleId="WW8Num33z6">
    <w:name w:val="WW8Num33z6"/>
    <w:rsid w:val="008261C2"/>
  </w:style>
  <w:style w:type="character" w:customStyle="1" w:styleId="WW8Num33z7">
    <w:name w:val="WW8Num33z7"/>
    <w:rsid w:val="008261C2"/>
  </w:style>
  <w:style w:type="character" w:customStyle="1" w:styleId="WW8Num33z8">
    <w:name w:val="WW8Num33z8"/>
    <w:rsid w:val="008261C2"/>
  </w:style>
  <w:style w:type="character" w:customStyle="1" w:styleId="WW8Num34z0">
    <w:name w:val="WW8Num34z0"/>
    <w:rsid w:val="008261C2"/>
    <w:rPr>
      <w:color w:val="000000"/>
      <w:kern w:val="1"/>
    </w:rPr>
  </w:style>
  <w:style w:type="character" w:customStyle="1" w:styleId="WW8Num34z1">
    <w:name w:val="WW8Num34z1"/>
    <w:rsid w:val="008261C2"/>
  </w:style>
  <w:style w:type="character" w:customStyle="1" w:styleId="WW8Num34z2">
    <w:name w:val="WW8Num34z2"/>
    <w:rsid w:val="008261C2"/>
  </w:style>
  <w:style w:type="character" w:customStyle="1" w:styleId="WW8Num34z3">
    <w:name w:val="WW8Num34z3"/>
    <w:rsid w:val="008261C2"/>
  </w:style>
  <w:style w:type="character" w:customStyle="1" w:styleId="WW8Num34z4">
    <w:name w:val="WW8Num34z4"/>
    <w:rsid w:val="008261C2"/>
  </w:style>
  <w:style w:type="character" w:customStyle="1" w:styleId="WW8Num34z5">
    <w:name w:val="WW8Num34z5"/>
    <w:rsid w:val="008261C2"/>
  </w:style>
  <w:style w:type="character" w:customStyle="1" w:styleId="WW8Num34z6">
    <w:name w:val="WW8Num34z6"/>
    <w:rsid w:val="008261C2"/>
  </w:style>
  <w:style w:type="character" w:customStyle="1" w:styleId="WW8Num34z7">
    <w:name w:val="WW8Num34z7"/>
    <w:rsid w:val="008261C2"/>
  </w:style>
  <w:style w:type="character" w:customStyle="1" w:styleId="WW8Num34z8">
    <w:name w:val="WW8Num34z8"/>
    <w:rsid w:val="008261C2"/>
  </w:style>
  <w:style w:type="character" w:customStyle="1" w:styleId="WW8Num35z0">
    <w:name w:val="WW8Num35z0"/>
    <w:rsid w:val="008261C2"/>
  </w:style>
  <w:style w:type="character" w:customStyle="1" w:styleId="WW8Num35z1">
    <w:name w:val="WW8Num35z1"/>
    <w:rsid w:val="008261C2"/>
  </w:style>
  <w:style w:type="character" w:customStyle="1" w:styleId="WW8Num35z2">
    <w:name w:val="WW8Num35z2"/>
    <w:rsid w:val="008261C2"/>
  </w:style>
  <w:style w:type="character" w:customStyle="1" w:styleId="WW8Num35z3">
    <w:name w:val="WW8Num35z3"/>
    <w:rsid w:val="008261C2"/>
  </w:style>
  <w:style w:type="character" w:customStyle="1" w:styleId="WW8Num35z4">
    <w:name w:val="WW8Num35z4"/>
    <w:rsid w:val="008261C2"/>
  </w:style>
  <w:style w:type="character" w:customStyle="1" w:styleId="WW8Num35z5">
    <w:name w:val="WW8Num35z5"/>
    <w:rsid w:val="008261C2"/>
  </w:style>
  <w:style w:type="character" w:customStyle="1" w:styleId="WW8Num35z6">
    <w:name w:val="WW8Num35z6"/>
    <w:rsid w:val="008261C2"/>
  </w:style>
  <w:style w:type="character" w:customStyle="1" w:styleId="WW8Num35z7">
    <w:name w:val="WW8Num35z7"/>
    <w:rsid w:val="008261C2"/>
  </w:style>
  <w:style w:type="character" w:customStyle="1" w:styleId="WW8Num35z8">
    <w:name w:val="WW8Num35z8"/>
    <w:rsid w:val="008261C2"/>
  </w:style>
  <w:style w:type="character" w:customStyle="1" w:styleId="WW8Num36z0">
    <w:name w:val="WW8Num36z0"/>
    <w:rsid w:val="008261C2"/>
  </w:style>
  <w:style w:type="character" w:customStyle="1" w:styleId="WW8Num36z1">
    <w:name w:val="WW8Num36z1"/>
    <w:rsid w:val="008261C2"/>
  </w:style>
  <w:style w:type="character" w:customStyle="1" w:styleId="WW8Num36z2">
    <w:name w:val="WW8Num36z2"/>
    <w:rsid w:val="008261C2"/>
  </w:style>
  <w:style w:type="character" w:customStyle="1" w:styleId="WW8Num36z3">
    <w:name w:val="WW8Num36z3"/>
    <w:rsid w:val="008261C2"/>
  </w:style>
  <w:style w:type="character" w:customStyle="1" w:styleId="WW8Num36z4">
    <w:name w:val="WW8Num36z4"/>
    <w:rsid w:val="008261C2"/>
  </w:style>
  <w:style w:type="character" w:customStyle="1" w:styleId="WW8Num36z5">
    <w:name w:val="WW8Num36z5"/>
    <w:rsid w:val="008261C2"/>
  </w:style>
  <w:style w:type="character" w:customStyle="1" w:styleId="WW8Num36z6">
    <w:name w:val="WW8Num36z6"/>
    <w:rsid w:val="008261C2"/>
  </w:style>
  <w:style w:type="character" w:customStyle="1" w:styleId="WW8Num36z7">
    <w:name w:val="WW8Num36z7"/>
    <w:rsid w:val="008261C2"/>
  </w:style>
  <w:style w:type="character" w:customStyle="1" w:styleId="WW8Num36z8">
    <w:name w:val="WW8Num36z8"/>
    <w:rsid w:val="008261C2"/>
  </w:style>
  <w:style w:type="character" w:customStyle="1" w:styleId="WW8Num37z0">
    <w:name w:val="WW8Num37z0"/>
    <w:rsid w:val="008261C2"/>
  </w:style>
  <w:style w:type="character" w:customStyle="1" w:styleId="WW8Num37z1">
    <w:name w:val="WW8Num37z1"/>
    <w:rsid w:val="008261C2"/>
    <w:rPr>
      <w:rFonts w:ascii="Times New Roman" w:hAnsi="Times New Roman"/>
    </w:rPr>
  </w:style>
  <w:style w:type="character" w:customStyle="1" w:styleId="WW8Num37z2">
    <w:name w:val="WW8Num37z2"/>
    <w:rsid w:val="008261C2"/>
  </w:style>
  <w:style w:type="character" w:customStyle="1" w:styleId="WW8Num37z3">
    <w:name w:val="WW8Num37z3"/>
    <w:rsid w:val="008261C2"/>
  </w:style>
  <w:style w:type="character" w:customStyle="1" w:styleId="WW8Num37z4">
    <w:name w:val="WW8Num37z4"/>
    <w:rsid w:val="008261C2"/>
  </w:style>
  <w:style w:type="character" w:customStyle="1" w:styleId="WW8Num37z5">
    <w:name w:val="WW8Num37z5"/>
    <w:rsid w:val="008261C2"/>
  </w:style>
  <w:style w:type="character" w:customStyle="1" w:styleId="WW8Num37z6">
    <w:name w:val="WW8Num37z6"/>
    <w:rsid w:val="008261C2"/>
  </w:style>
  <w:style w:type="character" w:customStyle="1" w:styleId="WW8Num37z7">
    <w:name w:val="WW8Num37z7"/>
    <w:rsid w:val="008261C2"/>
  </w:style>
  <w:style w:type="character" w:customStyle="1" w:styleId="WW8Num37z8">
    <w:name w:val="WW8Num37z8"/>
    <w:rsid w:val="008261C2"/>
  </w:style>
  <w:style w:type="character" w:customStyle="1" w:styleId="WW8Num24z1">
    <w:name w:val="WW8Num24z1"/>
    <w:rsid w:val="008261C2"/>
    <w:rPr>
      <w:color w:val="000000"/>
    </w:rPr>
  </w:style>
  <w:style w:type="character" w:customStyle="1" w:styleId="WW8Num24z2">
    <w:name w:val="WW8Num24z2"/>
    <w:rsid w:val="008261C2"/>
  </w:style>
  <w:style w:type="character" w:customStyle="1" w:styleId="WW8Num24z3">
    <w:name w:val="WW8Num24z3"/>
    <w:rsid w:val="008261C2"/>
  </w:style>
  <w:style w:type="character" w:customStyle="1" w:styleId="WW8Num24z4">
    <w:name w:val="WW8Num24z4"/>
    <w:rsid w:val="008261C2"/>
  </w:style>
  <w:style w:type="character" w:customStyle="1" w:styleId="WW8Num24z5">
    <w:name w:val="WW8Num24z5"/>
    <w:rsid w:val="008261C2"/>
  </w:style>
  <w:style w:type="character" w:customStyle="1" w:styleId="WW8Num24z6">
    <w:name w:val="WW8Num24z6"/>
    <w:rsid w:val="008261C2"/>
  </w:style>
  <w:style w:type="character" w:customStyle="1" w:styleId="WW8Num24z7">
    <w:name w:val="WW8Num24z7"/>
    <w:rsid w:val="008261C2"/>
  </w:style>
  <w:style w:type="character" w:customStyle="1" w:styleId="WW8Num24z8">
    <w:name w:val="WW8Num24z8"/>
    <w:rsid w:val="008261C2"/>
  </w:style>
  <w:style w:type="character" w:customStyle="1" w:styleId="WW8Num32z1">
    <w:name w:val="WW8Num32z1"/>
    <w:rsid w:val="008261C2"/>
    <w:rPr>
      <w:color w:val="000000"/>
    </w:rPr>
  </w:style>
  <w:style w:type="character" w:customStyle="1" w:styleId="WW8Num32z2">
    <w:name w:val="WW8Num32z2"/>
    <w:rsid w:val="008261C2"/>
  </w:style>
  <w:style w:type="character" w:customStyle="1" w:styleId="WW8Num32z3">
    <w:name w:val="WW8Num32z3"/>
    <w:rsid w:val="008261C2"/>
  </w:style>
  <w:style w:type="character" w:customStyle="1" w:styleId="WW8Num32z4">
    <w:name w:val="WW8Num32z4"/>
    <w:rsid w:val="008261C2"/>
  </w:style>
  <w:style w:type="character" w:customStyle="1" w:styleId="WW8Num32z5">
    <w:name w:val="WW8Num32z5"/>
    <w:rsid w:val="008261C2"/>
  </w:style>
  <w:style w:type="character" w:customStyle="1" w:styleId="WW8Num32z6">
    <w:name w:val="WW8Num32z6"/>
    <w:rsid w:val="008261C2"/>
  </w:style>
  <w:style w:type="character" w:customStyle="1" w:styleId="WW8Num32z7">
    <w:name w:val="WW8Num32z7"/>
    <w:rsid w:val="008261C2"/>
  </w:style>
  <w:style w:type="character" w:customStyle="1" w:styleId="WW8Num32z8">
    <w:name w:val="WW8Num32z8"/>
    <w:rsid w:val="008261C2"/>
  </w:style>
  <w:style w:type="character" w:customStyle="1" w:styleId="WW8Num15z1">
    <w:name w:val="WW8Num15z1"/>
    <w:rsid w:val="008261C2"/>
    <w:rPr>
      <w:b/>
    </w:rPr>
  </w:style>
  <w:style w:type="character" w:customStyle="1" w:styleId="WW8Num15z2">
    <w:name w:val="WW8Num15z2"/>
    <w:rsid w:val="008261C2"/>
  </w:style>
  <w:style w:type="character" w:customStyle="1" w:styleId="WW8Num15z3">
    <w:name w:val="WW8Num15z3"/>
    <w:rsid w:val="008261C2"/>
  </w:style>
  <w:style w:type="character" w:customStyle="1" w:styleId="WW8Num15z4">
    <w:name w:val="WW8Num15z4"/>
    <w:rsid w:val="008261C2"/>
  </w:style>
  <w:style w:type="character" w:customStyle="1" w:styleId="WW8Num15z5">
    <w:name w:val="WW8Num15z5"/>
    <w:rsid w:val="008261C2"/>
  </w:style>
  <w:style w:type="character" w:customStyle="1" w:styleId="WW8Num15z6">
    <w:name w:val="WW8Num15z6"/>
    <w:rsid w:val="008261C2"/>
  </w:style>
  <w:style w:type="character" w:customStyle="1" w:styleId="WW8Num15z7">
    <w:name w:val="WW8Num15z7"/>
    <w:rsid w:val="008261C2"/>
  </w:style>
  <w:style w:type="character" w:customStyle="1" w:styleId="WW8Num15z8">
    <w:name w:val="WW8Num15z8"/>
    <w:rsid w:val="008261C2"/>
  </w:style>
  <w:style w:type="character" w:customStyle="1" w:styleId="WW8Num17z1">
    <w:name w:val="WW8Num17z1"/>
    <w:rsid w:val="008261C2"/>
    <w:rPr>
      <w:rFonts w:ascii="Times New Roman" w:hAnsi="Times New Roman"/>
    </w:rPr>
  </w:style>
  <w:style w:type="character" w:customStyle="1" w:styleId="WW8Num17z2">
    <w:name w:val="WW8Num17z2"/>
    <w:rsid w:val="008261C2"/>
  </w:style>
  <w:style w:type="character" w:customStyle="1" w:styleId="WW8Num17z3">
    <w:name w:val="WW8Num17z3"/>
    <w:rsid w:val="008261C2"/>
  </w:style>
  <w:style w:type="character" w:customStyle="1" w:styleId="WW8Num17z4">
    <w:name w:val="WW8Num17z4"/>
    <w:rsid w:val="008261C2"/>
  </w:style>
  <w:style w:type="character" w:customStyle="1" w:styleId="WW8Num17z5">
    <w:name w:val="WW8Num17z5"/>
    <w:rsid w:val="008261C2"/>
  </w:style>
  <w:style w:type="character" w:customStyle="1" w:styleId="WW8Num17z6">
    <w:name w:val="WW8Num17z6"/>
    <w:rsid w:val="008261C2"/>
  </w:style>
  <w:style w:type="character" w:customStyle="1" w:styleId="WW8Num17z7">
    <w:name w:val="WW8Num17z7"/>
    <w:rsid w:val="008261C2"/>
  </w:style>
  <w:style w:type="character" w:customStyle="1" w:styleId="WW8Num17z8">
    <w:name w:val="WW8Num17z8"/>
    <w:rsid w:val="008261C2"/>
  </w:style>
  <w:style w:type="character" w:customStyle="1" w:styleId="WW8Num20z1">
    <w:name w:val="WW8Num20z1"/>
    <w:rsid w:val="008261C2"/>
    <w:rPr>
      <w:rFonts w:ascii="Times New Roman" w:hAnsi="Times New Roman"/>
    </w:rPr>
  </w:style>
  <w:style w:type="character" w:customStyle="1" w:styleId="WW8Num20z2">
    <w:name w:val="WW8Num20z2"/>
    <w:rsid w:val="008261C2"/>
    <w:rPr>
      <w:color w:val="000000"/>
    </w:rPr>
  </w:style>
  <w:style w:type="character" w:customStyle="1" w:styleId="WW8Num20z3">
    <w:name w:val="WW8Num20z3"/>
    <w:rsid w:val="008261C2"/>
  </w:style>
  <w:style w:type="character" w:customStyle="1" w:styleId="WW8Num20z4">
    <w:name w:val="WW8Num20z4"/>
    <w:rsid w:val="008261C2"/>
  </w:style>
  <w:style w:type="character" w:customStyle="1" w:styleId="WW8Num20z5">
    <w:name w:val="WW8Num20z5"/>
    <w:rsid w:val="008261C2"/>
  </w:style>
  <w:style w:type="character" w:customStyle="1" w:styleId="WW8Num20z6">
    <w:name w:val="WW8Num20z6"/>
    <w:rsid w:val="008261C2"/>
  </w:style>
  <w:style w:type="character" w:customStyle="1" w:styleId="WW8Num20z7">
    <w:name w:val="WW8Num20z7"/>
    <w:rsid w:val="008261C2"/>
  </w:style>
  <w:style w:type="character" w:customStyle="1" w:styleId="WW8Num20z8">
    <w:name w:val="WW8Num20z8"/>
    <w:rsid w:val="008261C2"/>
  </w:style>
  <w:style w:type="character" w:customStyle="1" w:styleId="WW8Num25z1">
    <w:name w:val="WW8Num25z1"/>
    <w:rsid w:val="008261C2"/>
    <w:rPr>
      <w:color w:val="000000"/>
      <w:sz w:val="24"/>
    </w:rPr>
  </w:style>
  <w:style w:type="character" w:customStyle="1" w:styleId="WW8Num25z2">
    <w:name w:val="WW8Num25z2"/>
    <w:rsid w:val="008261C2"/>
  </w:style>
  <w:style w:type="character" w:customStyle="1" w:styleId="WW8Num25z3">
    <w:name w:val="WW8Num25z3"/>
    <w:rsid w:val="008261C2"/>
  </w:style>
  <w:style w:type="character" w:customStyle="1" w:styleId="WW8Num25z4">
    <w:name w:val="WW8Num25z4"/>
    <w:rsid w:val="008261C2"/>
  </w:style>
  <w:style w:type="character" w:customStyle="1" w:styleId="WW8Num25z5">
    <w:name w:val="WW8Num25z5"/>
    <w:rsid w:val="008261C2"/>
  </w:style>
  <w:style w:type="character" w:customStyle="1" w:styleId="WW8Num25z6">
    <w:name w:val="WW8Num25z6"/>
    <w:rsid w:val="008261C2"/>
  </w:style>
  <w:style w:type="character" w:customStyle="1" w:styleId="WW8Num25z7">
    <w:name w:val="WW8Num25z7"/>
    <w:rsid w:val="008261C2"/>
  </w:style>
  <w:style w:type="character" w:customStyle="1" w:styleId="WW8Num25z8">
    <w:name w:val="WW8Num25z8"/>
    <w:rsid w:val="008261C2"/>
  </w:style>
  <w:style w:type="character" w:customStyle="1" w:styleId="Domylnaczcionkaakapitu0">
    <w:name w:val="Domy?lna czcionka akapitu"/>
    <w:rsid w:val="008261C2"/>
  </w:style>
  <w:style w:type="character" w:customStyle="1" w:styleId="Domylnaczcionkaakapitu3">
    <w:name w:val="Domy?lna czcionka akapitu3"/>
    <w:rsid w:val="008261C2"/>
  </w:style>
  <w:style w:type="character" w:customStyle="1" w:styleId="WW8Num11z1">
    <w:name w:val="WW8Num11z1"/>
    <w:rsid w:val="008261C2"/>
  </w:style>
  <w:style w:type="character" w:customStyle="1" w:styleId="WW8Num11z2">
    <w:name w:val="WW8Num11z2"/>
    <w:rsid w:val="008261C2"/>
  </w:style>
  <w:style w:type="character" w:customStyle="1" w:styleId="WW8Num11z3">
    <w:name w:val="WW8Num11z3"/>
    <w:rsid w:val="008261C2"/>
  </w:style>
  <w:style w:type="character" w:customStyle="1" w:styleId="WW8Num11z4">
    <w:name w:val="WW8Num11z4"/>
    <w:rsid w:val="008261C2"/>
  </w:style>
  <w:style w:type="character" w:customStyle="1" w:styleId="WW8Num11z5">
    <w:name w:val="WW8Num11z5"/>
    <w:rsid w:val="008261C2"/>
  </w:style>
  <w:style w:type="character" w:customStyle="1" w:styleId="WW8Num11z6">
    <w:name w:val="WW8Num11z6"/>
    <w:rsid w:val="008261C2"/>
  </w:style>
  <w:style w:type="character" w:customStyle="1" w:styleId="WW8Num11z7">
    <w:name w:val="WW8Num11z7"/>
    <w:rsid w:val="008261C2"/>
  </w:style>
  <w:style w:type="character" w:customStyle="1" w:styleId="WW8Num11z8">
    <w:name w:val="WW8Num11z8"/>
    <w:rsid w:val="008261C2"/>
  </w:style>
  <w:style w:type="character" w:customStyle="1" w:styleId="WW8Num12z1">
    <w:name w:val="WW8Num12z1"/>
    <w:rsid w:val="008261C2"/>
  </w:style>
  <w:style w:type="character" w:customStyle="1" w:styleId="WW8Num12z2">
    <w:name w:val="WW8Num12z2"/>
    <w:rsid w:val="008261C2"/>
  </w:style>
  <w:style w:type="character" w:customStyle="1" w:styleId="WW8Num12z3">
    <w:name w:val="WW8Num12z3"/>
    <w:rsid w:val="008261C2"/>
  </w:style>
  <w:style w:type="character" w:customStyle="1" w:styleId="WW8Num12z4">
    <w:name w:val="WW8Num12z4"/>
    <w:rsid w:val="008261C2"/>
  </w:style>
  <w:style w:type="character" w:customStyle="1" w:styleId="WW8Num12z5">
    <w:name w:val="WW8Num12z5"/>
    <w:rsid w:val="008261C2"/>
  </w:style>
  <w:style w:type="character" w:customStyle="1" w:styleId="WW8Num12z6">
    <w:name w:val="WW8Num12z6"/>
    <w:rsid w:val="008261C2"/>
  </w:style>
  <w:style w:type="character" w:customStyle="1" w:styleId="WW8Num12z7">
    <w:name w:val="WW8Num12z7"/>
    <w:rsid w:val="008261C2"/>
  </w:style>
  <w:style w:type="character" w:customStyle="1" w:styleId="WW8Num12z8">
    <w:name w:val="WW8Num12z8"/>
    <w:rsid w:val="008261C2"/>
  </w:style>
  <w:style w:type="character" w:customStyle="1" w:styleId="WW8Num13z1">
    <w:name w:val="WW8Num13z1"/>
    <w:rsid w:val="008261C2"/>
  </w:style>
  <w:style w:type="character" w:customStyle="1" w:styleId="WW8Num18z1">
    <w:name w:val="WW8Num18z1"/>
    <w:rsid w:val="008261C2"/>
    <w:rPr>
      <w:b/>
    </w:rPr>
  </w:style>
  <w:style w:type="character" w:customStyle="1" w:styleId="WW8Num18z2">
    <w:name w:val="WW8Num18z2"/>
    <w:rsid w:val="008261C2"/>
  </w:style>
  <w:style w:type="character" w:customStyle="1" w:styleId="WW8Num18z3">
    <w:name w:val="WW8Num18z3"/>
    <w:rsid w:val="008261C2"/>
  </w:style>
  <w:style w:type="character" w:customStyle="1" w:styleId="WW8Num18z4">
    <w:name w:val="WW8Num18z4"/>
    <w:rsid w:val="008261C2"/>
  </w:style>
  <w:style w:type="character" w:customStyle="1" w:styleId="WW8Num18z5">
    <w:name w:val="WW8Num18z5"/>
    <w:rsid w:val="008261C2"/>
  </w:style>
  <w:style w:type="character" w:customStyle="1" w:styleId="WW8Num18z6">
    <w:name w:val="WW8Num18z6"/>
    <w:rsid w:val="008261C2"/>
  </w:style>
  <w:style w:type="character" w:customStyle="1" w:styleId="WW8Num18z7">
    <w:name w:val="WW8Num18z7"/>
    <w:rsid w:val="008261C2"/>
  </w:style>
  <w:style w:type="character" w:customStyle="1" w:styleId="WW8Num18z8">
    <w:name w:val="WW8Num18z8"/>
    <w:rsid w:val="008261C2"/>
  </w:style>
  <w:style w:type="character" w:customStyle="1" w:styleId="WW8Num27z1">
    <w:name w:val="WW8Num27z1"/>
    <w:rsid w:val="008261C2"/>
    <w:rPr>
      <w:color w:val="000000"/>
    </w:rPr>
  </w:style>
  <w:style w:type="character" w:customStyle="1" w:styleId="WW8Num27z2">
    <w:name w:val="WW8Num27z2"/>
    <w:rsid w:val="008261C2"/>
  </w:style>
  <w:style w:type="character" w:customStyle="1" w:styleId="WW8Num27z3">
    <w:name w:val="WW8Num27z3"/>
    <w:rsid w:val="008261C2"/>
  </w:style>
  <w:style w:type="character" w:customStyle="1" w:styleId="WW8Num27z4">
    <w:name w:val="WW8Num27z4"/>
    <w:rsid w:val="008261C2"/>
  </w:style>
  <w:style w:type="character" w:customStyle="1" w:styleId="WW8Num27z5">
    <w:name w:val="WW8Num27z5"/>
    <w:rsid w:val="008261C2"/>
  </w:style>
  <w:style w:type="character" w:customStyle="1" w:styleId="WW8Num27z6">
    <w:name w:val="WW8Num27z6"/>
    <w:rsid w:val="008261C2"/>
  </w:style>
  <w:style w:type="character" w:customStyle="1" w:styleId="WW8Num27z7">
    <w:name w:val="WW8Num27z7"/>
    <w:rsid w:val="008261C2"/>
  </w:style>
  <w:style w:type="character" w:customStyle="1" w:styleId="WW8Num27z8">
    <w:name w:val="WW8Num27z8"/>
    <w:rsid w:val="008261C2"/>
  </w:style>
  <w:style w:type="character" w:customStyle="1" w:styleId="WW8Num1z1">
    <w:name w:val="WW8Num1z1"/>
    <w:rsid w:val="008261C2"/>
  </w:style>
  <w:style w:type="character" w:customStyle="1" w:styleId="WW8Num1z2">
    <w:name w:val="WW8Num1z2"/>
    <w:rsid w:val="008261C2"/>
  </w:style>
  <w:style w:type="character" w:customStyle="1" w:styleId="WW8Num1z3">
    <w:name w:val="WW8Num1z3"/>
    <w:rsid w:val="008261C2"/>
  </w:style>
  <w:style w:type="character" w:customStyle="1" w:styleId="WW8Num1z4">
    <w:name w:val="WW8Num1z4"/>
    <w:rsid w:val="008261C2"/>
  </w:style>
  <w:style w:type="character" w:customStyle="1" w:styleId="WW8Num1z5">
    <w:name w:val="WW8Num1z5"/>
    <w:rsid w:val="008261C2"/>
  </w:style>
  <w:style w:type="character" w:customStyle="1" w:styleId="WW8Num1z6">
    <w:name w:val="WW8Num1z6"/>
    <w:rsid w:val="008261C2"/>
  </w:style>
  <w:style w:type="character" w:customStyle="1" w:styleId="WW8Num1z7">
    <w:name w:val="WW8Num1z7"/>
    <w:rsid w:val="008261C2"/>
  </w:style>
  <w:style w:type="character" w:customStyle="1" w:styleId="WW8Num1z8">
    <w:name w:val="WW8Num1z8"/>
    <w:rsid w:val="008261C2"/>
  </w:style>
  <w:style w:type="character" w:customStyle="1" w:styleId="WW8Num13z2">
    <w:name w:val="WW8Num13z2"/>
    <w:rsid w:val="008261C2"/>
  </w:style>
  <w:style w:type="character" w:customStyle="1" w:styleId="WW8Num13z3">
    <w:name w:val="WW8Num13z3"/>
    <w:rsid w:val="008261C2"/>
  </w:style>
  <w:style w:type="character" w:customStyle="1" w:styleId="WW8Num13z4">
    <w:name w:val="WW8Num13z4"/>
    <w:rsid w:val="008261C2"/>
  </w:style>
  <w:style w:type="character" w:customStyle="1" w:styleId="WW8Num13z5">
    <w:name w:val="WW8Num13z5"/>
    <w:rsid w:val="008261C2"/>
  </w:style>
  <w:style w:type="character" w:customStyle="1" w:styleId="WW8Num13z6">
    <w:name w:val="WW8Num13z6"/>
    <w:rsid w:val="008261C2"/>
  </w:style>
  <w:style w:type="character" w:customStyle="1" w:styleId="WW8Num13z7">
    <w:name w:val="WW8Num13z7"/>
    <w:rsid w:val="008261C2"/>
  </w:style>
  <w:style w:type="character" w:customStyle="1" w:styleId="WW8Num13z8">
    <w:name w:val="WW8Num13z8"/>
    <w:rsid w:val="008261C2"/>
  </w:style>
  <w:style w:type="character" w:customStyle="1" w:styleId="WW8Num22z1">
    <w:name w:val="WW8Num22z1"/>
    <w:rsid w:val="008261C2"/>
  </w:style>
  <w:style w:type="character" w:customStyle="1" w:styleId="WW8Num22z2">
    <w:name w:val="WW8Num22z2"/>
    <w:rsid w:val="008261C2"/>
  </w:style>
  <w:style w:type="character" w:customStyle="1" w:styleId="WW8Num22z3">
    <w:name w:val="WW8Num22z3"/>
    <w:rsid w:val="008261C2"/>
  </w:style>
  <w:style w:type="character" w:customStyle="1" w:styleId="WW8Num22z4">
    <w:name w:val="WW8Num22z4"/>
    <w:rsid w:val="008261C2"/>
  </w:style>
  <w:style w:type="character" w:customStyle="1" w:styleId="WW8Num22z5">
    <w:name w:val="WW8Num22z5"/>
    <w:rsid w:val="008261C2"/>
  </w:style>
  <w:style w:type="character" w:customStyle="1" w:styleId="WW8Num22z6">
    <w:name w:val="WW8Num22z6"/>
    <w:rsid w:val="008261C2"/>
  </w:style>
  <w:style w:type="character" w:customStyle="1" w:styleId="WW8Num22z7">
    <w:name w:val="WW8Num22z7"/>
    <w:rsid w:val="008261C2"/>
  </w:style>
  <w:style w:type="character" w:customStyle="1" w:styleId="WW8Num22z8">
    <w:name w:val="WW8Num22z8"/>
    <w:rsid w:val="008261C2"/>
  </w:style>
  <w:style w:type="character" w:customStyle="1" w:styleId="WW8Num26z1">
    <w:name w:val="WW8Num26z1"/>
    <w:rsid w:val="008261C2"/>
  </w:style>
  <w:style w:type="character" w:customStyle="1" w:styleId="WW8Num26z2">
    <w:name w:val="WW8Num26z2"/>
    <w:rsid w:val="008261C2"/>
  </w:style>
  <w:style w:type="character" w:customStyle="1" w:styleId="WW8Num26z3">
    <w:name w:val="WW8Num26z3"/>
    <w:rsid w:val="008261C2"/>
  </w:style>
  <w:style w:type="character" w:customStyle="1" w:styleId="WW8Num26z4">
    <w:name w:val="WW8Num26z4"/>
    <w:rsid w:val="008261C2"/>
  </w:style>
  <w:style w:type="character" w:customStyle="1" w:styleId="WW8Num26z5">
    <w:name w:val="WW8Num26z5"/>
    <w:rsid w:val="008261C2"/>
  </w:style>
  <w:style w:type="character" w:customStyle="1" w:styleId="WW8Num26z6">
    <w:name w:val="WW8Num26z6"/>
    <w:rsid w:val="008261C2"/>
  </w:style>
  <w:style w:type="character" w:customStyle="1" w:styleId="WW8Num26z7">
    <w:name w:val="WW8Num26z7"/>
    <w:rsid w:val="008261C2"/>
  </w:style>
  <w:style w:type="character" w:customStyle="1" w:styleId="WW8Num26z8">
    <w:name w:val="WW8Num26z8"/>
    <w:rsid w:val="008261C2"/>
  </w:style>
  <w:style w:type="character" w:customStyle="1" w:styleId="WW8Num38z0">
    <w:name w:val="WW8Num38z0"/>
    <w:rsid w:val="008261C2"/>
  </w:style>
  <w:style w:type="character" w:customStyle="1" w:styleId="WW8Num38z1">
    <w:name w:val="WW8Num38z1"/>
    <w:rsid w:val="008261C2"/>
  </w:style>
  <w:style w:type="character" w:customStyle="1" w:styleId="WW8Num38z2">
    <w:name w:val="WW8Num38z2"/>
    <w:rsid w:val="008261C2"/>
    <w:rPr>
      <w:color w:val="000000"/>
    </w:rPr>
  </w:style>
  <w:style w:type="character" w:customStyle="1" w:styleId="WW8Num38z3">
    <w:name w:val="WW8Num38z3"/>
    <w:rsid w:val="008261C2"/>
  </w:style>
  <w:style w:type="character" w:customStyle="1" w:styleId="WW8Num38z4">
    <w:name w:val="WW8Num38z4"/>
    <w:rsid w:val="008261C2"/>
  </w:style>
  <w:style w:type="character" w:customStyle="1" w:styleId="WW8Num38z5">
    <w:name w:val="WW8Num38z5"/>
    <w:rsid w:val="008261C2"/>
  </w:style>
  <w:style w:type="character" w:customStyle="1" w:styleId="WW8Num38z6">
    <w:name w:val="WW8Num38z6"/>
    <w:rsid w:val="008261C2"/>
  </w:style>
  <w:style w:type="character" w:customStyle="1" w:styleId="WW8Num38z7">
    <w:name w:val="WW8Num38z7"/>
    <w:rsid w:val="008261C2"/>
  </w:style>
  <w:style w:type="character" w:customStyle="1" w:styleId="WW8Num38z8">
    <w:name w:val="WW8Num38z8"/>
    <w:rsid w:val="008261C2"/>
  </w:style>
  <w:style w:type="character" w:customStyle="1" w:styleId="WW8Num39z0">
    <w:name w:val="WW8Num39z0"/>
    <w:rsid w:val="008261C2"/>
    <w:rPr>
      <w:color w:val="000000"/>
    </w:rPr>
  </w:style>
  <w:style w:type="character" w:customStyle="1" w:styleId="WW8Num39z1">
    <w:name w:val="WW8Num39z1"/>
    <w:rsid w:val="008261C2"/>
  </w:style>
  <w:style w:type="character" w:customStyle="1" w:styleId="WW8Num39z2">
    <w:name w:val="WW8Num39z2"/>
    <w:rsid w:val="008261C2"/>
  </w:style>
  <w:style w:type="character" w:customStyle="1" w:styleId="WW8Num39z3">
    <w:name w:val="WW8Num39z3"/>
    <w:rsid w:val="008261C2"/>
  </w:style>
  <w:style w:type="character" w:customStyle="1" w:styleId="WW8Num39z4">
    <w:name w:val="WW8Num39z4"/>
    <w:rsid w:val="008261C2"/>
  </w:style>
  <w:style w:type="character" w:customStyle="1" w:styleId="WW8Num39z5">
    <w:name w:val="WW8Num39z5"/>
    <w:rsid w:val="008261C2"/>
  </w:style>
  <w:style w:type="character" w:customStyle="1" w:styleId="WW8Num39z6">
    <w:name w:val="WW8Num39z6"/>
    <w:rsid w:val="008261C2"/>
  </w:style>
  <w:style w:type="character" w:customStyle="1" w:styleId="WW8Num39z7">
    <w:name w:val="WW8Num39z7"/>
    <w:rsid w:val="008261C2"/>
  </w:style>
  <w:style w:type="character" w:customStyle="1" w:styleId="WW8Num39z8">
    <w:name w:val="WW8Num39z8"/>
    <w:rsid w:val="008261C2"/>
  </w:style>
  <w:style w:type="character" w:customStyle="1" w:styleId="WW8Num40z0">
    <w:name w:val="WW8Num40z0"/>
    <w:rsid w:val="008261C2"/>
  </w:style>
  <w:style w:type="character" w:customStyle="1" w:styleId="WW8Num40z1">
    <w:name w:val="WW8Num40z1"/>
    <w:rsid w:val="008261C2"/>
  </w:style>
  <w:style w:type="character" w:customStyle="1" w:styleId="WW8Num40z2">
    <w:name w:val="WW8Num40z2"/>
    <w:rsid w:val="008261C2"/>
  </w:style>
  <w:style w:type="character" w:customStyle="1" w:styleId="WW8Num40z3">
    <w:name w:val="WW8Num40z3"/>
    <w:rsid w:val="008261C2"/>
  </w:style>
  <w:style w:type="character" w:customStyle="1" w:styleId="WW8Num40z4">
    <w:name w:val="WW8Num40z4"/>
    <w:rsid w:val="008261C2"/>
  </w:style>
  <w:style w:type="character" w:customStyle="1" w:styleId="WW8Num40z5">
    <w:name w:val="WW8Num40z5"/>
    <w:rsid w:val="008261C2"/>
  </w:style>
  <w:style w:type="character" w:customStyle="1" w:styleId="WW8Num40z6">
    <w:name w:val="WW8Num40z6"/>
    <w:rsid w:val="008261C2"/>
  </w:style>
  <w:style w:type="character" w:customStyle="1" w:styleId="WW8Num40z7">
    <w:name w:val="WW8Num40z7"/>
    <w:rsid w:val="008261C2"/>
  </w:style>
  <w:style w:type="character" w:customStyle="1" w:styleId="WW8Num40z8">
    <w:name w:val="WW8Num40z8"/>
    <w:rsid w:val="008261C2"/>
  </w:style>
  <w:style w:type="character" w:customStyle="1" w:styleId="WW8Num41z0">
    <w:name w:val="WW8Num41z0"/>
    <w:rsid w:val="008261C2"/>
  </w:style>
  <w:style w:type="character" w:customStyle="1" w:styleId="WW8Num41z1">
    <w:name w:val="WW8Num41z1"/>
    <w:rsid w:val="008261C2"/>
  </w:style>
  <w:style w:type="character" w:customStyle="1" w:styleId="WW8Num41z2">
    <w:name w:val="WW8Num41z2"/>
    <w:rsid w:val="008261C2"/>
  </w:style>
  <w:style w:type="character" w:customStyle="1" w:styleId="WW8Num41z3">
    <w:name w:val="WW8Num41z3"/>
    <w:rsid w:val="008261C2"/>
  </w:style>
  <w:style w:type="character" w:customStyle="1" w:styleId="WW8Num41z4">
    <w:name w:val="WW8Num41z4"/>
    <w:rsid w:val="008261C2"/>
  </w:style>
  <w:style w:type="character" w:customStyle="1" w:styleId="WW8Num41z5">
    <w:name w:val="WW8Num41z5"/>
    <w:rsid w:val="008261C2"/>
  </w:style>
  <w:style w:type="character" w:customStyle="1" w:styleId="WW8Num41z6">
    <w:name w:val="WW8Num41z6"/>
    <w:rsid w:val="008261C2"/>
  </w:style>
  <w:style w:type="character" w:customStyle="1" w:styleId="WW8Num41z7">
    <w:name w:val="WW8Num41z7"/>
    <w:rsid w:val="008261C2"/>
  </w:style>
  <w:style w:type="character" w:customStyle="1" w:styleId="WW8Num41z8">
    <w:name w:val="WW8Num41z8"/>
    <w:rsid w:val="008261C2"/>
  </w:style>
  <w:style w:type="character" w:customStyle="1" w:styleId="WW8Num42z0">
    <w:name w:val="WW8Num42z0"/>
    <w:rsid w:val="008261C2"/>
  </w:style>
  <w:style w:type="character" w:customStyle="1" w:styleId="WW8Num42z1">
    <w:name w:val="WW8Num42z1"/>
    <w:rsid w:val="008261C2"/>
  </w:style>
  <w:style w:type="character" w:customStyle="1" w:styleId="WW8Num42z2">
    <w:name w:val="WW8Num42z2"/>
    <w:rsid w:val="008261C2"/>
  </w:style>
  <w:style w:type="character" w:customStyle="1" w:styleId="WW8Num42z3">
    <w:name w:val="WW8Num42z3"/>
    <w:rsid w:val="008261C2"/>
  </w:style>
  <w:style w:type="character" w:customStyle="1" w:styleId="WW8Num42z4">
    <w:name w:val="WW8Num42z4"/>
    <w:rsid w:val="008261C2"/>
  </w:style>
  <w:style w:type="character" w:customStyle="1" w:styleId="WW8Num42z5">
    <w:name w:val="WW8Num42z5"/>
    <w:rsid w:val="008261C2"/>
  </w:style>
  <w:style w:type="character" w:customStyle="1" w:styleId="WW8Num42z6">
    <w:name w:val="WW8Num42z6"/>
    <w:rsid w:val="008261C2"/>
  </w:style>
  <w:style w:type="character" w:customStyle="1" w:styleId="WW8Num42z7">
    <w:name w:val="WW8Num42z7"/>
    <w:rsid w:val="008261C2"/>
  </w:style>
  <w:style w:type="character" w:customStyle="1" w:styleId="WW8Num42z8">
    <w:name w:val="WW8Num42z8"/>
    <w:rsid w:val="008261C2"/>
  </w:style>
  <w:style w:type="character" w:customStyle="1" w:styleId="WW8Num43z0">
    <w:name w:val="WW8Num43z0"/>
    <w:rsid w:val="008261C2"/>
    <w:rPr>
      <w:b/>
    </w:rPr>
  </w:style>
  <w:style w:type="character" w:customStyle="1" w:styleId="WW8Num43z2">
    <w:name w:val="WW8Num43z2"/>
    <w:rsid w:val="008261C2"/>
  </w:style>
  <w:style w:type="character" w:customStyle="1" w:styleId="WW8Num43z3">
    <w:name w:val="WW8Num43z3"/>
    <w:rsid w:val="008261C2"/>
  </w:style>
  <w:style w:type="character" w:customStyle="1" w:styleId="WW8Num43z4">
    <w:name w:val="WW8Num43z4"/>
    <w:rsid w:val="008261C2"/>
  </w:style>
  <w:style w:type="character" w:customStyle="1" w:styleId="WW8Num43z5">
    <w:name w:val="WW8Num43z5"/>
    <w:rsid w:val="008261C2"/>
  </w:style>
  <w:style w:type="character" w:customStyle="1" w:styleId="WW8Num43z6">
    <w:name w:val="WW8Num43z6"/>
    <w:rsid w:val="008261C2"/>
  </w:style>
  <w:style w:type="character" w:customStyle="1" w:styleId="WW8Num43z7">
    <w:name w:val="WW8Num43z7"/>
    <w:rsid w:val="008261C2"/>
  </w:style>
  <w:style w:type="character" w:customStyle="1" w:styleId="WW8Num43z8">
    <w:name w:val="WW8Num43z8"/>
    <w:rsid w:val="008261C2"/>
  </w:style>
  <w:style w:type="character" w:customStyle="1" w:styleId="WW8Num44z0">
    <w:name w:val="WW8Num44z0"/>
    <w:rsid w:val="008261C2"/>
  </w:style>
  <w:style w:type="character" w:customStyle="1" w:styleId="WW8Num44z1">
    <w:name w:val="WW8Num44z1"/>
    <w:rsid w:val="008261C2"/>
  </w:style>
  <w:style w:type="character" w:customStyle="1" w:styleId="WW8Num44z2">
    <w:name w:val="WW8Num44z2"/>
    <w:rsid w:val="008261C2"/>
  </w:style>
  <w:style w:type="character" w:customStyle="1" w:styleId="WW8Num44z3">
    <w:name w:val="WW8Num44z3"/>
    <w:rsid w:val="008261C2"/>
  </w:style>
  <w:style w:type="character" w:customStyle="1" w:styleId="WW8Num44z4">
    <w:name w:val="WW8Num44z4"/>
    <w:rsid w:val="008261C2"/>
  </w:style>
  <w:style w:type="character" w:customStyle="1" w:styleId="WW8Num44z5">
    <w:name w:val="WW8Num44z5"/>
    <w:rsid w:val="008261C2"/>
  </w:style>
  <w:style w:type="character" w:customStyle="1" w:styleId="WW8Num44z6">
    <w:name w:val="WW8Num44z6"/>
    <w:rsid w:val="008261C2"/>
  </w:style>
  <w:style w:type="character" w:customStyle="1" w:styleId="WW8Num44z7">
    <w:name w:val="WW8Num44z7"/>
    <w:rsid w:val="008261C2"/>
  </w:style>
  <w:style w:type="character" w:customStyle="1" w:styleId="WW8Num44z8">
    <w:name w:val="WW8Num44z8"/>
    <w:rsid w:val="008261C2"/>
  </w:style>
  <w:style w:type="character" w:customStyle="1" w:styleId="WW8Num45z0">
    <w:name w:val="WW8Num45z0"/>
    <w:rsid w:val="008261C2"/>
  </w:style>
  <w:style w:type="character" w:customStyle="1" w:styleId="WW8Num45z1">
    <w:name w:val="WW8Num45z1"/>
    <w:rsid w:val="008261C2"/>
  </w:style>
  <w:style w:type="character" w:customStyle="1" w:styleId="WW8Num45z2">
    <w:name w:val="WW8Num45z2"/>
    <w:rsid w:val="008261C2"/>
  </w:style>
  <w:style w:type="character" w:customStyle="1" w:styleId="WW8Num45z3">
    <w:name w:val="WW8Num45z3"/>
    <w:rsid w:val="008261C2"/>
  </w:style>
  <w:style w:type="character" w:customStyle="1" w:styleId="WW8Num45z4">
    <w:name w:val="WW8Num45z4"/>
    <w:rsid w:val="008261C2"/>
  </w:style>
  <w:style w:type="character" w:customStyle="1" w:styleId="WW8Num45z5">
    <w:name w:val="WW8Num45z5"/>
    <w:rsid w:val="008261C2"/>
  </w:style>
  <w:style w:type="character" w:customStyle="1" w:styleId="WW8Num45z6">
    <w:name w:val="WW8Num45z6"/>
    <w:rsid w:val="008261C2"/>
  </w:style>
  <w:style w:type="character" w:customStyle="1" w:styleId="WW8Num45z7">
    <w:name w:val="WW8Num45z7"/>
    <w:rsid w:val="008261C2"/>
  </w:style>
  <w:style w:type="character" w:customStyle="1" w:styleId="WW8Num45z8">
    <w:name w:val="WW8Num45z8"/>
    <w:rsid w:val="008261C2"/>
  </w:style>
  <w:style w:type="character" w:customStyle="1" w:styleId="WW8Num46z0">
    <w:name w:val="WW8Num46z0"/>
    <w:rsid w:val="008261C2"/>
  </w:style>
  <w:style w:type="character" w:customStyle="1" w:styleId="WW8Num46z1">
    <w:name w:val="WW8Num46z1"/>
    <w:rsid w:val="008261C2"/>
  </w:style>
  <w:style w:type="character" w:customStyle="1" w:styleId="WW8Num46z2">
    <w:name w:val="WW8Num46z2"/>
    <w:rsid w:val="008261C2"/>
  </w:style>
  <w:style w:type="character" w:customStyle="1" w:styleId="WW8Num46z3">
    <w:name w:val="WW8Num46z3"/>
    <w:rsid w:val="008261C2"/>
  </w:style>
  <w:style w:type="character" w:customStyle="1" w:styleId="WW8Num46z4">
    <w:name w:val="WW8Num46z4"/>
    <w:rsid w:val="008261C2"/>
  </w:style>
  <w:style w:type="character" w:customStyle="1" w:styleId="WW8Num46z5">
    <w:name w:val="WW8Num46z5"/>
    <w:rsid w:val="008261C2"/>
  </w:style>
  <w:style w:type="character" w:customStyle="1" w:styleId="WW8Num46z6">
    <w:name w:val="WW8Num46z6"/>
    <w:rsid w:val="008261C2"/>
  </w:style>
  <w:style w:type="character" w:customStyle="1" w:styleId="WW8Num46z7">
    <w:name w:val="WW8Num46z7"/>
    <w:rsid w:val="008261C2"/>
  </w:style>
  <w:style w:type="character" w:customStyle="1" w:styleId="WW8Num46z8">
    <w:name w:val="WW8Num46z8"/>
    <w:rsid w:val="008261C2"/>
  </w:style>
  <w:style w:type="character" w:customStyle="1" w:styleId="WW8Num47z0">
    <w:name w:val="WW8Num47z0"/>
    <w:rsid w:val="008261C2"/>
    <w:rPr>
      <w:noProof w:val="0"/>
      <w:color w:val="000000"/>
      <w:lang w:val="en-US"/>
    </w:rPr>
  </w:style>
  <w:style w:type="character" w:customStyle="1" w:styleId="WW8Num47z1">
    <w:name w:val="WW8Num47z1"/>
    <w:rsid w:val="008261C2"/>
  </w:style>
  <w:style w:type="character" w:customStyle="1" w:styleId="WW8Num47z2">
    <w:name w:val="WW8Num47z2"/>
    <w:rsid w:val="008261C2"/>
  </w:style>
  <w:style w:type="character" w:customStyle="1" w:styleId="WW8Num47z3">
    <w:name w:val="WW8Num47z3"/>
    <w:rsid w:val="008261C2"/>
  </w:style>
  <w:style w:type="character" w:customStyle="1" w:styleId="WW8Num47z4">
    <w:name w:val="WW8Num47z4"/>
    <w:rsid w:val="008261C2"/>
  </w:style>
  <w:style w:type="character" w:customStyle="1" w:styleId="WW8Num47z5">
    <w:name w:val="WW8Num47z5"/>
    <w:rsid w:val="008261C2"/>
  </w:style>
  <w:style w:type="character" w:customStyle="1" w:styleId="WW8Num47z6">
    <w:name w:val="WW8Num47z6"/>
    <w:rsid w:val="008261C2"/>
  </w:style>
  <w:style w:type="character" w:customStyle="1" w:styleId="WW8Num47z7">
    <w:name w:val="WW8Num47z7"/>
    <w:rsid w:val="008261C2"/>
  </w:style>
  <w:style w:type="character" w:customStyle="1" w:styleId="WW8Num47z8">
    <w:name w:val="WW8Num47z8"/>
    <w:rsid w:val="008261C2"/>
  </w:style>
  <w:style w:type="character" w:customStyle="1" w:styleId="WW8Num48z0">
    <w:name w:val="WW8Num48z0"/>
    <w:rsid w:val="008261C2"/>
  </w:style>
  <w:style w:type="character" w:customStyle="1" w:styleId="WW8Num48z1">
    <w:name w:val="WW8Num48z1"/>
    <w:rsid w:val="008261C2"/>
  </w:style>
  <w:style w:type="character" w:customStyle="1" w:styleId="WW8Num48z2">
    <w:name w:val="WW8Num48z2"/>
    <w:rsid w:val="008261C2"/>
  </w:style>
  <w:style w:type="character" w:customStyle="1" w:styleId="WW8Num48z3">
    <w:name w:val="WW8Num48z3"/>
    <w:rsid w:val="008261C2"/>
  </w:style>
  <w:style w:type="character" w:customStyle="1" w:styleId="WW8Num48z4">
    <w:name w:val="WW8Num48z4"/>
    <w:rsid w:val="008261C2"/>
  </w:style>
  <w:style w:type="character" w:customStyle="1" w:styleId="WW8Num48z5">
    <w:name w:val="WW8Num48z5"/>
    <w:rsid w:val="008261C2"/>
  </w:style>
  <w:style w:type="character" w:customStyle="1" w:styleId="WW8Num48z6">
    <w:name w:val="WW8Num48z6"/>
    <w:rsid w:val="008261C2"/>
  </w:style>
  <w:style w:type="character" w:customStyle="1" w:styleId="WW8Num48z7">
    <w:name w:val="WW8Num48z7"/>
    <w:rsid w:val="008261C2"/>
  </w:style>
  <w:style w:type="character" w:customStyle="1" w:styleId="WW8Num48z8">
    <w:name w:val="WW8Num48z8"/>
    <w:rsid w:val="008261C2"/>
  </w:style>
  <w:style w:type="character" w:customStyle="1" w:styleId="WW8Num49z0">
    <w:name w:val="WW8Num49z0"/>
    <w:rsid w:val="008261C2"/>
  </w:style>
  <w:style w:type="character" w:customStyle="1" w:styleId="WW8Num49z1">
    <w:name w:val="WW8Num49z1"/>
    <w:rsid w:val="008261C2"/>
  </w:style>
  <w:style w:type="character" w:customStyle="1" w:styleId="WW8Num49z2">
    <w:name w:val="WW8Num49z2"/>
    <w:rsid w:val="008261C2"/>
  </w:style>
  <w:style w:type="character" w:customStyle="1" w:styleId="WW8Num49z3">
    <w:name w:val="WW8Num49z3"/>
    <w:rsid w:val="008261C2"/>
  </w:style>
  <w:style w:type="character" w:customStyle="1" w:styleId="WW8Num49z4">
    <w:name w:val="WW8Num49z4"/>
    <w:rsid w:val="008261C2"/>
  </w:style>
  <w:style w:type="character" w:customStyle="1" w:styleId="WW8Num49z5">
    <w:name w:val="WW8Num49z5"/>
    <w:rsid w:val="008261C2"/>
  </w:style>
  <w:style w:type="character" w:customStyle="1" w:styleId="WW8Num49z6">
    <w:name w:val="WW8Num49z6"/>
    <w:rsid w:val="008261C2"/>
  </w:style>
  <w:style w:type="character" w:customStyle="1" w:styleId="WW8Num49z7">
    <w:name w:val="WW8Num49z7"/>
    <w:rsid w:val="008261C2"/>
  </w:style>
  <w:style w:type="character" w:customStyle="1" w:styleId="WW8Num49z8">
    <w:name w:val="WW8Num49z8"/>
    <w:rsid w:val="008261C2"/>
  </w:style>
  <w:style w:type="character" w:customStyle="1" w:styleId="WW8Num50z0">
    <w:name w:val="WW8Num50z0"/>
    <w:rsid w:val="008261C2"/>
  </w:style>
  <w:style w:type="character" w:customStyle="1" w:styleId="WW8Num50z1">
    <w:name w:val="WW8Num50z1"/>
    <w:rsid w:val="008261C2"/>
  </w:style>
  <w:style w:type="character" w:customStyle="1" w:styleId="WW8Num50z2">
    <w:name w:val="WW8Num50z2"/>
    <w:rsid w:val="008261C2"/>
  </w:style>
  <w:style w:type="character" w:customStyle="1" w:styleId="WW8Num50z3">
    <w:name w:val="WW8Num50z3"/>
    <w:rsid w:val="008261C2"/>
  </w:style>
  <w:style w:type="character" w:customStyle="1" w:styleId="WW8Num50z4">
    <w:name w:val="WW8Num50z4"/>
    <w:rsid w:val="008261C2"/>
  </w:style>
  <w:style w:type="character" w:customStyle="1" w:styleId="WW8Num50z5">
    <w:name w:val="WW8Num50z5"/>
    <w:rsid w:val="008261C2"/>
  </w:style>
  <w:style w:type="character" w:customStyle="1" w:styleId="WW8Num50z6">
    <w:name w:val="WW8Num50z6"/>
    <w:rsid w:val="008261C2"/>
  </w:style>
  <w:style w:type="character" w:customStyle="1" w:styleId="WW8Num50z7">
    <w:name w:val="WW8Num50z7"/>
    <w:rsid w:val="008261C2"/>
  </w:style>
  <w:style w:type="character" w:customStyle="1" w:styleId="WW8Num50z8">
    <w:name w:val="WW8Num50z8"/>
    <w:rsid w:val="008261C2"/>
  </w:style>
  <w:style w:type="character" w:customStyle="1" w:styleId="WW8Num51z0">
    <w:name w:val="WW8Num51z0"/>
    <w:rsid w:val="008261C2"/>
  </w:style>
  <w:style w:type="character" w:customStyle="1" w:styleId="WW8Num52z0">
    <w:name w:val="WW8Num52z0"/>
    <w:rsid w:val="008261C2"/>
  </w:style>
  <w:style w:type="character" w:customStyle="1" w:styleId="WW8Num52z1">
    <w:name w:val="WW8Num52z1"/>
    <w:rsid w:val="008261C2"/>
  </w:style>
  <w:style w:type="character" w:customStyle="1" w:styleId="WW8Num52z2">
    <w:name w:val="WW8Num52z2"/>
    <w:rsid w:val="008261C2"/>
  </w:style>
  <w:style w:type="character" w:customStyle="1" w:styleId="WW8Num52z3">
    <w:name w:val="WW8Num52z3"/>
    <w:rsid w:val="008261C2"/>
  </w:style>
  <w:style w:type="character" w:customStyle="1" w:styleId="WW8Num52z4">
    <w:name w:val="WW8Num52z4"/>
    <w:rsid w:val="008261C2"/>
  </w:style>
  <w:style w:type="character" w:customStyle="1" w:styleId="WW8Num52z5">
    <w:name w:val="WW8Num52z5"/>
    <w:rsid w:val="008261C2"/>
  </w:style>
  <w:style w:type="character" w:customStyle="1" w:styleId="WW8Num52z6">
    <w:name w:val="WW8Num52z6"/>
    <w:rsid w:val="008261C2"/>
  </w:style>
  <w:style w:type="character" w:customStyle="1" w:styleId="WW8Num52z7">
    <w:name w:val="WW8Num52z7"/>
    <w:rsid w:val="008261C2"/>
  </w:style>
  <w:style w:type="character" w:customStyle="1" w:styleId="WW8Num52z8">
    <w:name w:val="WW8Num52z8"/>
    <w:rsid w:val="008261C2"/>
  </w:style>
  <w:style w:type="character" w:customStyle="1" w:styleId="WW8Num53z0">
    <w:name w:val="WW8Num53z0"/>
    <w:rsid w:val="008261C2"/>
  </w:style>
  <w:style w:type="character" w:customStyle="1" w:styleId="WW8Num53z1">
    <w:name w:val="WW8Num53z1"/>
    <w:rsid w:val="008261C2"/>
    <w:rPr>
      <w:color w:val="000000"/>
    </w:rPr>
  </w:style>
  <w:style w:type="character" w:customStyle="1" w:styleId="WW8Num53z2">
    <w:name w:val="WW8Num53z2"/>
    <w:rsid w:val="008261C2"/>
  </w:style>
  <w:style w:type="character" w:customStyle="1" w:styleId="WW8Num53z3">
    <w:name w:val="WW8Num53z3"/>
    <w:rsid w:val="008261C2"/>
  </w:style>
  <w:style w:type="character" w:customStyle="1" w:styleId="WW8Num53z4">
    <w:name w:val="WW8Num53z4"/>
    <w:rsid w:val="008261C2"/>
  </w:style>
  <w:style w:type="character" w:customStyle="1" w:styleId="WW8Num53z5">
    <w:name w:val="WW8Num53z5"/>
    <w:rsid w:val="008261C2"/>
  </w:style>
  <w:style w:type="character" w:customStyle="1" w:styleId="WW8Num53z6">
    <w:name w:val="WW8Num53z6"/>
    <w:rsid w:val="008261C2"/>
  </w:style>
  <w:style w:type="character" w:customStyle="1" w:styleId="WW8Num53z7">
    <w:name w:val="WW8Num53z7"/>
    <w:rsid w:val="008261C2"/>
  </w:style>
  <w:style w:type="character" w:customStyle="1" w:styleId="WW8Num53z8">
    <w:name w:val="WW8Num53z8"/>
    <w:rsid w:val="008261C2"/>
  </w:style>
  <w:style w:type="character" w:customStyle="1" w:styleId="Domylnaczcionkaakapitu2">
    <w:name w:val="Domy?lna czcionka akapitu2"/>
    <w:rsid w:val="008261C2"/>
  </w:style>
  <w:style w:type="character" w:customStyle="1" w:styleId="Absatz-Standardschriftart">
    <w:name w:val="Absatz-Standardschriftart"/>
    <w:rsid w:val="008261C2"/>
  </w:style>
  <w:style w:type="character" w:customStyle="1" w:styleId="WW-Absatz-Standardschriftart">
    <w:name w:val="WW-Absatz-Standardschriftart"/>
    <w:rsid w:val="008261C2"/>
  </w:style>
  <w:style w:type="character" w:customStyle="1" w:styleId="WW-Absatz-Standardschriftart1">
    <w:name w:val="WW-Absatz-Standardschriftart1"/>
    <w:rsid w:val="008261C2"/>
  </w:style>
  <w:style w:type="character" w:customStyle="1" w:styleId="WW-Absatz-Standardschriftart11">
    <w:name w:val="WW-Absatz-Standardschriftart11"/>
    <w:rsid w:val="008261C2"/>
  </w:style>
  <w:style w:type="character" w:customStyle="1" w:styleId="WW-Absatz-Standardschriftart111">
    <w:name w:val="WW-Absatz-Standardschriftart111"/>
    <w:rsid w:val="008261C2"/>
  </w:style>
  <w:style w:type="character" w:customStyle="1" w:styleId="WW-Absatz-Standardschriftart1111">
    <w:name w:val="WW-Absatz-Standardschriftart1111"/>
    <w:rsid w:val="008261C2"/>
  </w:style>
  <w:style w:type="character" w:customStyle="1" w:styleId="WW-Absatz-Standardschriftart11111">
    <w:name w:val="WW-Absatz-Standardschriftart11111"/>
    <w:rsid w:val="008261C2"/>
  </w:style>
  <w:style w:type="character" w:customStyle="1" w:styleId="WW-Absatz-Standardschriftart111111">
    <w:name w:val="WW-Absatz-Standardschriftart111111"/>
    <w:rsid w:val="008261C2"/>
  </w:style>
  <w:style w:type="character" w:customStyle="1" w:styleId="WW-Absatz-Standardschriftart1111111">
    <w:name w:val="WW-Absatz-Standardschriftart1111111"/>
    <w:rsid w:val="008261C2"/>
  </w:style>
  <w:style w:type="character" w:customStyle="1" w:styleId="Domylnaczcionkaakapitu1">
    <w:name w:val="Domy?lna czcionka akapitu1"/>
    <w:rsid w:val="008261C2"/>
  </w:style>
  <w:style w:type="character" w:customStyle="1" w:styleId="WW-Absatz-Standardschriftart11111111">
    <w:name w:val="WW-Absatz-Standardschriftart11111111"/>
    <w:rsid w:val="008261C2"/>
  </w:style>
  <w:style w:type="character" w:customStyle="1" w:styleId="WW-Absatz-Standardschriftart111111111">
    <w:name w:val="WW-Absatz-Standardschriftart111111111"/>
    <w:rsid w:val="008261C2"/>
  </w:style>
  <w:style w:type="character" w:customStyle="1" w:styleId="WW-Absatz-Standardschriftart1111111111">
    <w:name w:val="WW-Absatz-Standardschriftart1111111111"/>
    <w:rsid w:val="008261C2"/>
  </w:style>
  <w:style w:type="character" w:customStyle="1" w:styleId="WW-Absatz-Standardschriftart11111111111">
    <w:name w:val="WW-Absatz-Standardschriftart11111111111"/>
    <w:rsid w:val="008261C2"/>
  </w:style>
  <w:style w:type="character" w:customStyle="1" w:styleId="WW-Absatz-Standardschriftart111111111111">
    <w:name w:val="WW-Absatz-Standardschriftart111111111111"/>
    <w:rsid w:val="008261C2"/>
  </w:style>
  <w:style w:type="character" w:customStyle="1" w:styleId="WW-Absatz-Standardschriftart1111111111111">
    <w:name w:val="WW-Absatz-Standardschriftart1111111111111"/>
    <w:rsid w:val="008261C2"/>
  </w:style>
  <w:style w:type="character" w:customStyle="1" w:styleId="WW-Absatz-Standardschriftart11111111111111">
    <w:name w:val="WW-Absatz-Standardschriftart11111111111111"/>
    <w:rsid w:val="008261C2"/>
  </w:style>
  <w:style w:type="character" w:customStyle="1" w:styleId="WW-Absatz-Standardschriftart111111111111111">
    <w:name w:val="WW-Absatz-Standardschriftart111111111111111"/>
    <w:rsid w:val="008261C2"/>
  </w:style>
  <w:style w:type="character" w:customStyle="1" w:styleId="WW-Absatz-Standardschriftart1111111111111111">
    <w:name w:val="WW-Absatz-Standardschriftart1111111111111111"/>
    <w:rsid w:val="008261C2"/>
  </w:style>
  <w:style w:type="character" w:customStyle="1" w:styleId="WW-Absatz-Standardschriftart11111111111111111">
    <w:name w:val="WW-Absatz-Standardschriftart11111111111111111"/>
    <w:rsid w:val="008261C2"/>
  </w:style>
  <w:style w:type="character" w:customStyle="1" w:styleId="WW-Absatz-Standardschriftart111111111111111111">
    <w:name w:val="WW-Absatz-Standardschriftart111111111111111111"/>
    <w:rsid w:val="008261C2"/>
  </w:style>
  <w:style w:type="character" w:customStyle="1" w:styleId="WW-Absatz-Standardschriftart1111111111111111111">
    <w:name w:val="WW-Absatz-Standardschriftart1111111111111111111"/>
    <w:rsid w:val="008261C2"/>
  </w:style>
  <w:style w:type="character" w:customStyle="1" w:styleId="WW-Absatz-Standardschriftart11111111111111111111">
    <w:name w:val="WW-Absatz-Standardschriftart11111111111111111111"/>
    <w:rsid w:val="008261C2"/>
  </w:style>
  <w:style w:type="character" w:customStyle="1" w:styleId="WW-Absatz-Standardschriftart111111111111111111111">
    <w:name w:val="WW-Absatz-Standardschriftart111111111111111111111"/>
    <w:rsid w:val="008261C2"/>
  </w:style>
  <w:style w:type="character" w:customStyle="1" w:styleId="WW-Absatz-Standardschriftart1111111111111111111111">
    <w:name w:val="WW-Absatz-Standardschriftart1111111111111111111111"/>
    <w:rsid w:val="008261C2"/>
  </w:style>
  <w:style w:type="character" w:customStyle="1" w:styleId="WW-Absatz-Standardschriftart11111111111111111111111">
    <w:name w:val="WW-Absatz-Standardschriftart11111111111111111111111"/>
    <w:rsid w:val="008261C2"/>
  </w:style>
  <w:style w:type="character" w:customStyle="1" w:styleId="WW-Absatz-Standardschriftart111111111111111111111111">
    <w:name w:val="WW-Absatz-Standardschriftart111111111111111111111111"/>
    <w:rsid w:val="008261C2"/>
  </w:style>
  <w:style w:type="character" w:customStyle="1" w:styleId="WW-Absatz-Standardschriftart1111111111111111111111111">
    <w:name w:val="WW-Absatz-Standardschriftart1111111111111111111111111"/>
    <w:rsid w:val="008261C2"/>
  </w:style>
  <w:style w:type="character" w:customStyle="1" w:styleId="WW-Absatz-Standardschriftart11111111111111111111111111">
    <w:name w:val="WW-Absatz-Standardschriftart11111111111111111111111111"/>
    <w:rsid w:val="008261C2"/>
  </w:style>
  <w:style w:type="character" w:customStyle="1" w:styleId="WW-Absatz-Standardschriftart111111111111111111111111111">
    <w:name w:val="WW-Absatz-Standardschriftart111111111111111111111111111"/>
    <w:rsid w:val="008261C2"/>
  </w:style>
  <w:style w:type="character" w:customStyle="1" w:styleId="WW-Absatz-Standardschriftart1111111111111111111111111111">
    <w:name w:val="WW-Absatz-Standardschriftart1111111111111111111111111111"/>
    <w:rsid w:val="008261C2"/>
  </w:style>
  <w:style w:type="character" w:customStyle="1" w:styleId="WW-Absatz-Standardschriftart11111111111111111111111111111">
    <w:name w:val="WW-Absatz-Standardschriftart11111111111111111111111111111"/>
    <w:rsid w:val="008261C2"/>
  </w:style>
  <w:style w:type="character" w:customStyle="1" w:styleId="WW-Absatz-Standardschriftart111111111111111111111111111111">
    <w:name w:val="WW-Absatz-Standardschriftart111111111111111111111111111111"/>
    <w:rsid w:val="008261C2"/>
  </w:style>
  <w:style w:type="character" w:customStyle="1" w:styleId="WW-Absatz-Standardschriftart1111111111111111111111111111111">
    <w:name w:val="WW-Absatz-Standardschriftart1111111111111111111111111111111"/>
    <w:rsid w:val="008261C2"/>
  </w:style>
  <w:style w:type="character" w:customStyle="1" w:styleId="WW-Absatz-Standardschriftart11111111111111111111111111111111">
    <w:name w:val="WW-Absatz-Standardschriftart11111111111111111111111111111111"/>
    <w:rsid w:val="008261C2"/>
  </w:style>
  <w:style w:type="character" w:customStyle="1" w:styleId="WW-Absatz-Standardschriftart111111111111111111111111111111111">
    <w:name w:val="WW-Absatz-Standardschriftart111111111111111111111111111111111"/>
    <w:rsid w:val="008261C2"/>
  </w:style>
  <w:style w:type="character" w:customStyle="1" w:styleId="WW-Absatz-Standardschriftart1111111111111111111111111111111111">
    <w:name w:val="WW-Absatz-Standardschriftart1111111111111111111111111111111111"/>
    <w:rsid w:val="008261C2"/>
  </w:style>
  <w:style w:type="character" w:customStyle="1" w:styleId="WW-Absatz-Standardschriftart11111111111111111111111111111111111">
    <w:name w:val="WW-Absatz-Standardschriftart11111111111111111111111111111111111"/>
    <w:rsid w:val="008261C2"/>
  </w:style>
  <w:style w:type="character" w:customStyle="1" w:styleId="WW-Absatz-Standardschriftart111111111111111111111111111111111111">
    <w:name w:val="WW-Absatz-Standardschriftart111111111111111111111111111111111111"/>
    <w:rsid w:val="008261C2"/>
  </w:style>
  <w:style w:type="character" w:customStyle="1" w:styleId="Znakinumeracji">
    <w:name w:val="Znaki numeracji"/>
    <w:rsid w:val="008261C2"/>
  </w:style>
  <w:style w:type="character" w:customStyle="1" w:styleId="Symbolewypunktowania">
    <w:name w:val="Symbole wypunktowania"/>
    <w:rsid w:val="008261C2"/>
    <w:rPr>
      <w:rFonts w:ascii="StarSymbol" w:hAnsi="StarSymbol"/>
      <w:sz w:val="18"/>
    </w:rPr>
  </w:style>
  <w:style w:type="character" w:customStyle="1" w:styleId="Odwoaniedokomentarza1">
    <w:name w:val="Odwo?anie do komentarza1"/>
    <w:rsid w:val="008261C2"/>
    <w:rPr>
      <w:sz w:val="16"/>
    </w:rPr>
  </w:style>
  <w:style w:type="character" w:styleId="Numerstrony">
    <w:name w:val="page number"/>
    <w:basedOn w:val="Domylnaczcionkaakapitu2"/>
    <w:semiHidden/>
    <w:rsid w:val="008261C2"/>
  </w:style>
  <w:style w:type="character" w:customStyle="1" w:styleId="TekstprzypisudolnegoZnak">
    <w:name w:val="Tekst przypisu dolnego Znak"/>
    <w:rsid w:val="008261C2"/>
    <w:rPr>
      <w:kern w:val="1"/>
    </w:rPr>
  </w:style>
  <w:style w:type="character" w:customStyle="1" w:styleId="Znakiprzypiswdolnych">
    <w:name w:val="Znaki przypisów dolnych"/>
    <w:rsid w:val="008261C2"/>
    <w:rPr>
      <w:vertAlign w:val="superscript"/>
    </w:rPr>
  </w:style>
  <w:style w:type="character" w:customStyle="1" w:styleId="Odwoaniedokomentarza2">
    <w:name w:val="Odwo?anie do komentarza2"/>
    <w:rsid w:val="008261C2"/>
    <w:rPr>
      <w:sz w:val="16"/>
    </w:rPr>
  </w:style>
  <w:style w:type="character" w:customStyle="1" w:styleId="TekstkomentarzaZnak">
    <w:name w:val="Tekst komentarza Znak"/>
    <w:rsid w:val="008261C2"/>
    <w:rPr>
      <w:kern w:val="1"/>
    </w:rPr>
  </w:style>
  <w:style w:type="character" w:customStyle="1" w:styleId="Odwoanieprzypisudolnego">
    <w:name w:val="Odwo?anie przypisu dolnego"/>
    <w:rsid w:val="008261C2"/>
    <w:rPr>
      <w:vertAlign w:val="superscript"/>
    </w:rPr>
  </w:style>
  <w:style w:type="character" w:customStyle="1" w:styleId="Znakiprzypiswkocowych">
    <w:name w:val="Znaki przypisów ko?cowych"/>
    <w:rsid w:val="008261C2"/>
    <w:rPr>
      <w:vertAlign w:val="superscript"/>
    </w:rPr>
  </w:style>
  <w:style w:type="character" w:customStyle="1" w:styleId="WW-Znakiprzypiswkocowych">
    <w:name w:val="WW-Znaki przypisów ko?cowych"/>
    <w:rsid w:val="008261C2"/>
  </w:style>
  <w:style w:type="character" w:customStyle="1" w:styleId="Odwoanieprzypisukocowego">
    <w:name w:val="Odwo?anie przypisu ko?cowego"/>
    <w:rsid w:val="008261C2"/>
    <w:rPr>
      <w:vertAlign w:val="superscript"/>
    </w:rPr>
  </w:style>
  <w:style w:type="character" w:customStyle="1" w:styleId="WW8Num62z0">
    <w:name w:val="WW8Num62z0"/>
    <w:rsid w:val="008261C2"/>
    <w:rPr>
      <w:kern w:val="1"/>
    </w:rPr>
  </w:style>
  <w:style w:type="character" w:customStyle="1" w:styleId="WW8Num62z1">
    <w:name w:val="WW8Num62z1"/>
    <w:rsid w:val="008261C2"/>
  </w:style>
  <w:style w:type="character" w:customStyle="1" w:styleId="WW8Num62z2">
    <w:name w:val="WW8Num62z2"/>
    <w:rsid w:val="008261C2"/>
  </w:style>
  <w:style w:type="character" w:customStyle="1" w:styleId="WW8Num62z3">
    <w:name w:val="WW8Num62z3"/>
    <w:rsid w:val="008261C2"/>
  </w:style>
  <w:style w:type="character" w:customStyle="1" w:styleId="WW8Num62z4">
    <w:name w:val="WW8Num62z4"/>
    <w:rsid w:val="008261C2"/>
  </w:style>
  <w:style w:type="character" w:customStyle="1" w:styleId="WW8Num62z5">
    <w:name w:val="WW8Num62z5"/>
    <w:rsid w:val="008261C2"/>
  </w:style>
  <w:style w:type="character" w:customStyle="1" w:styleId="WW8Num62z6">
    <w:name w:val="WW8Num62z6"/>
    <w:rsid w:val="008261C2"/>
  </w:style>
  <w:style w:type="character" w:customStyle="1" w:styleId="WW8Num62z7">
    <w:name w:val="WW8Num62z7"/>
    <w:rsid w:val="008261C2"/>
  </w:style>
  <w:style w:type="character" w:customStyle="1" w:styleId="WW8Num62z8">
    <w:name w:val="WW8Num62z8"/>
    <w:rsid w:val="008261C2"/>
  </w:style>
  <w:style w:type="character" w:customStyle="1" w:styleId="WW8Num63z0">
    <w:name w:val="WW8Num63z0"/>
    <w:rsid w:val="008261C2"/>
    <w:rPr>
      <w:kern w:val="1"/>
    </w:rPr>
  </w:style>
  <w:style w:type="character" w:customStyle="1" w:styleId="WW8Num63z2">
    <w:name w:val="WW8Num63z2"/>
    <w:rsid w:val="008261C2"/>
  </w:style>
  <w:style w:type="character" w:customStyle="1" w:styleId="WW8Num63z3">
    <w:name w:val="WW8Num63z3"/>
    <w:rsid w:val="008261C2"/>
  </w:style>
  <w:style w:type="character" w:customStyle="1" w:styleId="WW8Num63z4">
    <w:name w:val="WW8Num63z4"/>
    <w:rsid w:val="008261C2"/>
  </w:style>
  <w:style w:type="character" w:customStyle="1" w:styleId="WW8Num63z5">
    <w:name w:val="WW8Num63z5"/>
    <w:rsid w:val="008261C2"/>
  </w:style>
  <w:style w:type="character" w:customStyle="1" w:styleId="WW8Num63z6">
    <w:name w:val="WW8Num63z6"/>
    <w:rsid w:val="008261C2"/>
  </w:style>
  <w:style w:type="character" w:customStyle="1" w:styleId="WW8Num63z7">
    <w:name w:val="WW8Num63z7"/>
    <w:rsid w:val="008261C2"/>
  </w:style>
  <w:style w:type="character" w:customStyle="1" w:styleId="WW8Num63z8">
    <w:name w:val="WW8Num63z8"/>
    <w:rsid w:val="008261C2"/>
  </w:style>
  <w:style w:type="character" w:customStyle="1" w:styleId="WW8Num64z1">
    <w:name w:val="WW8Num64z1"/>
    <w:rsid w:val="008261C2"/>
  </w:style>
  <w:style w:type="character" w:customStyle="1" w:styleId="WW8Num64z2">
    <w:name w:val="WW8Num64z2"/>
    <w:rsid w:val="008261C2"/>
  </w:style>
  <w:style w:type="character" w:customStyle="1" w:styleId="WW8Num64z3">
    <w:name w:val="WW8Num64z3"/>
    <w:rsid w:val="008261C2"/>
  </w:style>
  <w:style w:type="character" w:customStyle="1" w:styleId="WW8Num64z4">
    <w:name w:val="WW8Num64z4"/>
    <w:rsid w:val="008261C2"/>
  </w:style>
  <w:style w:type="character" w:customStyle="1" w:styleId="WW8Num64z5">
    <w:name w:val="WW8Num64z5"/>
    <w:rsid w:val="008261C2"/>
  </w:style>
  <w:style w:type="character" w:customStyle="1" w:styleId="WW8Num64z6">
    <w:name w:val="WW8Num64z6"/>
    <w:rsid w:val="008261C2"/>
  </w:style>
  <w:style w:type="character" w:customStyle="1" w:styleId="WW8Num64z7">
    <w:name w:val="WW8Num64z7"/>
    <w:rsid w:val="008261C2"/>
  </w:style>
  <w:style w:type="character" w:customStyle="1" w:styleId="WW8Num64z8">
    <w:name w:val="WW8Num64z8"/>
    <w:rsid w:val="008261C2"/>
  </w:style>
  <w:style w:type="character" w:customStyle="1" w:styleId="WW8Num65z0">
    <w:name w:val="WW8Num65z0"/>
    <w:rsid w:val="008261C2"/>
    <w:rPr>
      <w:kern w:val="1"/>
    </w:rPr>
  </w:style>
  <w:style w:type="character" w:customStyle="1" w:styleId="WW8Num65z2">
    <w:name w:val="WW8Num65z2"/>
    <w:rsid w:val="008261C2"/>
  </w:style>
  <w:style w:type="character" w:customStyle="1" w:styleId="WW8Num65z3">
    <w:name w:val="WW8Num65z3"/>
    <w:rsid w:val="008261C2"/>
  </w:style>
  <w:style w:type="character" w:customStyle="1" w:styleId="WW8Num65z4">
    <w:name w:val="WW8Num65z4"/>
    <w:rsid w:val="008261C2"/>
  </w:style>
  <w:style w:type="character" w:customStyle="1" w:styleId="WW8Num65z5">
    <w:name w:val="WW8Num65z5"/>
    <w:rsid w:val="008261C2"/>
  </w:style>
  <w:style w:type="character" w:customStyle="1" w:styleId="WW8Num65z6">
    <w:name w:val="WW8Num65z6"/>
    <w:rsid w:val="008261C2"/>
  </w:style>
  <w:style w:type="character" w:customStyle="1" w:styleId="WW8Num65z7">
    <w:name w:val="WW8Num65z7"/>
    <w:rsid w:val="008261C2"/>
  </w:style>
  <w:style w:type="character" w:customStyle="1" w:styleId="WW8Num65z8">
    <w:name w:val="WW8Num65z8"/>
    <w:rsid w:val="008261C2"/>
  </w:style>
  <w:style w:type="paragraph" w:customStyle="1" w:styleId="Nagwek">
    <w:name w:val="Nag?ówek"/>
    <w:basedOn w:val="Normalny"/>
    <w:next w:val="Tekstpodstawowy"/>
    <w:rsid w:val="008261C2"/>
    <w:pPr>
      <w:keepNext/>
      <w:spacing w:before="240" w:after="120"/>
    </w:pPr>
    <w:rPr>
      <w:rFonts w:ascii="Arial" w:hAnsi="Arial"/>
      <w:sz w:val="28"/>
    </w:rPr>
  </w:style>
  <w:style w:type="paragraph" w:styleId="Tekstpodstawowy">
    <w:name w:val="Body Text"/>
    <w:basedOn w:val="Normalny"/>
    <w:semiHidden/>
    <w:rsid w:val="008261C2"/>
    <w:pPr>
      <w:spacing w:after="120"/>
    </w:pPr>
    <w:rPr>
      <w:sz w:val="24"/>
    </w:rPr>
  </w:style>
  <w:style w:type="paragraph" w:styleId="Lista">
    <w:name w:val="List"/>
    <w:basedOn w:val="Tekstpodstawowy"/>
    <w:semiHidden/>
    <w:rsid w:val="008261C2"/>
  </w:style>
  <w:style w:type="paragraph" w:styleId="Podpis">
    <w:name w:val="Signature"/>
    <w:basedOn w:val="Normalny"/>
    <w:semiHidden/>
    <w:rsid w:val="008261C2"/>
    <w:pPr>
      <w:suppressLineNumbers/>
      <w:spacing w:before="120" w:after="120"/>
    </w:pPr>
    <w:rPr>
      <w:i/>
      <w:sz w:val="24"/>
    </w:rPr>
  </w:style>
  <w:style w:type="paragraph" w:customStyle="1" w:styleId="Indeks">
    <w:name w:val="Indeks"/>
    <w:basedOn w:val="Normalny"/>
    <w:rsid w:val="008261C2"/>
    <w:pPr>
      <w:suppressLineNumbers/>
    </w:pPr>
    <w:rPr>
      <w:sz w:val="24"/>
    </w:rPr>
  </w:style>
  <w:style w:type="paragraph" w:customStyle="1" w:styleId="Nagwek50">
    <w:name w:val="Nag?ówek5"/>
    <w:basedOn w:val="Normalny"/>
    <w:next w:val="Tekstpodstawowy"/>
    <w:rsid w:val="008261C2"/>
    <w:pPr>
      <w:keepNext/>
      <w:spacing w:before="240" w:after="120"/>
    </w:pPr>
    <w:rPr>
      <w:rFonts w:ascii="Arial" w:hAnsi="Arial"/>
      <w:sz w:val="28"/>
    </w:rPr>
  </w:style>
  <w:style w:type="paragraph" w:customStyle="1" w:styleId="Podpis4">
    <w:name w:val="Podpis4"/>
    <w:basedOn w:val="Normalny"/>
    <w:rsid w:val="008261C2"/>
    <w:pPr>
      <w:suppressLineNumbers/>
      <w:spacing w:before="120" w:after="120"/>
    </w:pPr>
    <w:rPr>
      <w:i/>
      <w:sz w:val="24"/>
    </w:rPr>
  </w:style>
  <w:style w:type="paragraph" w:customStyle="1" w:styleId="Nagwek40">
    <w:name w:val="Nag?ówek4"/>
    <w:basedOn w:val="Normalny"/>
    <w:next w:val="Tekstpodstawowy"/>
    <w:rsid w:val="008261C2"/>
    <w:pPr>
      <w:keepNext/>
      <w:spacing w:before="240" w:after="120"/>
    </w:pPr>
    <w:rPr>
      <w:rFonts w:ascii="Arial" w:hAnsi="Arial"/>
      <w:sz w:val="28"/>
    </w:rPr>
  </w:style>
  <w:style w:type="paragraph" w:customStyle="1" w:styleId="Podpis3">
    <w:name w:val="Podpis3"/>
    <w:basedOn w:val="Normalny"/>
    <w:rsid w:val="008261C2"/>
    <w:pPr>
      <w:suppressLineNumbers/>
      <w:spacing w:before="120" w:after="120"/>
    </w:pPr>
    <w:rPr>
      <w:i/>
      <w:sz w:val="24"/>
    </w:rPr>
  </w:style>
  <w:style w:type="paragraph" w:customStyle="1" w:styleId="Nagwek30">
    <w:name w:val="Nag?ówek3"/>
    <w:basedOn w:val="Normalny"/>
    <w:next w:val="Tekstpodstawowy"/>
    <w:rsid w:val="008261C2"/>
    <w:pPr>
      <w:keepNext/>
      <w:spacing w:before="240" w:after="120"/>
    </w:pPr>
    <w:rPr>
      <w:rFonts w:ascii="Arial" w:hAnsi="Arial"/>
      <w:sz w:val="28"/>
    </w:rPr>
  </w:style>
  <w:style w:type="paragraph" w:customStyle="1" w:styleId="Podpis2">
    <w:name w:val="Podpis2"/>
    <w:basedOn w:val="Normalny"/>
    <w:rsid w:val="008261C2"/>
    <w:pPr>
      <w:suppressLineNumbers/>
      <w:spacing w:before="120" w:after="120"/>
    </w:pPr>
    <w:rPr>
      <w:i/>
      <w:sz w:val="24"/>
    </w:rPr>
  </w:style>
  <w:style w:type="paragraph" w:customStyle="1" w:styleId="Nagwek20">
    <w:name w:val="Nag?ówek2"/>
    <w:basedOn w:val="Normalny"/>
    <w:next w:val="Tekstpodstawowy"/>
    <w:rsid w:val="008261C2"/>
    <w:pPr>
      <w:keepNext/>
      <w:spacing w:before="240" w:after="120"/>
    </w:pPr>
    <w:rPr>
      <w:rFonts w:ascii="Arial" w:hAnsi="Arial"/>
      <w:sz w:val="28"/>
    </w:rPr>
  </w:style>
  <w:style w:type="paragraph" w:customStyle="1" w:styleId="Podpis1">
    <w:name w:val="Podpis1"/>
    <w:basedOn w:val="Normalny"/>
    <w:rsid w:val="008261C2"/>
    <w:pPr>
      <w:suppressLineNumbers/>
      <w:spacing w:before="120" w:after="120"/>
    </w:pPr>
    <w:rPr>
      <w:i/>
      <w:sz w:val="24"/>
    </w:rPr>
  </w:style>
  <w:style w:type="paragraph" w:styleId="Tytu">
    <w:name w:val="Title"/>
    <w:basedOn w:val="Normalny"/>
    <w:next w:val="Podtytu"/>
    <w:link w:val="TytuZnak"/>
    <w:qFormat/>
    <w:rsid w:val="008261C2"/>
    <w:pPr>
      <w:jc w:val="center"/>
    </w:pPr>
    <w:rPr>
      <w:sz w:val="28"/>
    </w:rPr>
  </w:style>
  <w:style w:type="paragraph" w:styleId="Podtytu">
    <w:name w:val="Subtitle"/>
    <w:basedOn w:val="Nagwek10"/>
    <w:next w:val="Tekstpodstawowy"/>
    <w:qFormat/>
    <w:rsid w:val="008261C2"/>
    <w:pPr>
      <w:jc w:val="center"/>
    </w:pPr>
    <w:rPr>
      <w:i/>
    </w:rPr>
  </w:style>
  <w:style w:type="paragraph" w:customStyle="1" w:styleId="Nagwek10">
    <w:name w:val="Nag?ówek1"/>
    <w:basedOn w:val="Normalny"/>
    <w:next w:val="Tekstpodstawowy"/>
    <w:rsid w:val="008261C2"/>
    <w:pPr>
      <w:keepNext/>
      <w:spacing w:before="240" w:after="120"/>
    </w:pPr>
    <w:rPr>
      <w:rFonts w:ascii="Arial" w:hAnsi="Arial"/>
      <w:sz w:val="28"/>
    </w:rPr>
  </w:style>
  <w:style w:type="paragraph" w:styleId="Nagwek0">
    <w:name w:val="header"/>
    <w:basedOn w:val="Normalny"/>
    <w:semiHidden/>
    <w:rsid w:val="008261C2"/>
    <w:pPr>
      <w:suppressLineNumbers/>
      <w:tabs>
        <w:tab w:val="center" w:pos="4818"/>
        <w:tab w:val="right" w:pos="9637"/>
      </w:tabs>
    </w:pPr>
    <w:rPr>
      <w:sz w:val="24"/>
    </w:rPr>
  </w:style>
  <w:style w:type="paragraph" w:styleId="Stopka">
    <w:name w:val="footer"/>
    <w:basedOn w:val="Normalny"/>
    <w:link w:val="StopkaZnak"/>
    <w:rsid w:val="008261C2"/>
    <w:pPr>
      <w:tabs>
        <w:tab w:val="center" w:pos="4536"/>
        <w:tab w:val="right" w:pos="9072"/>
      </w:tabs>
    </w:pPr>
    <w:rPr>
      <w:sz w:val="24"/>
    </w:rPr>
  </w:style>
  <w:style w:type="paragraph" w:customStyle="1" w:styleId="Zawartotabeli">
    <w:name w:val="Zawarto?? tabeli"/>
    <w:basedOn w:val="Normalny"/>
    <w:rsid w:val="008261C2"/>
    <w:pPr>
      <w:suppressLineNumbers/>
    </w:pPr>
    <w:rPr>
      <w:sz w:val="24"/>
    </w:rPr>
  </w:style>
  <w:style w:type="paragraph" w:customStyle="1" w:styleId="Tekstkomentarza1">
    <w:name w:val="Tekst komentarza1"/>
    <w:basedOn w:val="Normalny"/>
    <w:rsid w:val="008261C2"/>
  </w:style>
  <w:style w:type="paragraph" w:styleId="Tematkomentarza">
    <w:name w:val="annotation subject"/>
    <w:basedOn w:val="Tekstkomentarza1"/>
    <w:next w:val="Tekstkomentarza1"/>
    <w:rsid w:val="008261C2"/>
    <w:rPr>
      <w:b/>
    </w:rPr>
  </w:style>
  <w:style w:type="paragraph" w:styleId="Tekstdymka">
    <w:name w:val="Balloon Text"/>
    <w:basedOn w:val="Normalny"/>
    <w:rsid w:val="008261C2"/>
    <w:rPr>
      <w:rFonts w:ascii="Tahoma" w:hAnsi="Tahoma"/>
      <w:sz w:val="16"/>
    </w:rPr>
  </w:style>
  <w:style w:type="paragraph" w:customStyle="1" w:styleId="Akapitzlist">
    <w:name w:val="Akapit z list?"/>
    <w:basedOn w:val="Normalny"/>
    <w:rsid w:val="008261C2"/>
    <w:pPr>
      <w:widowControl/>
      <w:suppressAutoHyphens w:val="0"/>
      <w:ind w:left="720"/>
    </w:pPr>
    <w:rPr>
      <w:sz w:val="24"/>
    </w:rPr>
  </w:style>
  <w:style w:type="paragraph" w:customStyle="1" w:styleId="NormalnyWeb1">
    <w:name w:val="Normalny (Web)1"/>
    <w:basedOn w:val="Normalny"/>
    <w:rsid w:val="008261C2"/>
    <w:pPr>
      <w:widowControl/>
      <w:suppressAutoHyphens w:val="0"/>
      <w:spacing w:before="100" w:after="119"/>
    </w:pPr>
    <w:rPr>
      <w:sz w:val="24"/>
    </w:rPr>
  </w:style>
  <w:style w:type="paragraph" w:customStyle="1" w:styleId="Tekstpodstawowywcity31">
    <w:name w:val="Tekst podstawowy wci?ty 31"/>
    <w:basedOn w:val="Normalny"/>
    <w:rsid w:val="008261C2"/>
    <w:pPr>
      <w:widowControl/>
      <w:suppressAutoHyphens w:val="0"/>
      <w:ind w:left="1440" w:hanging="720"/>
    </w:pPr>
    <w:rPr>
      <w:sz w:val="24"/>
    </w:rPr>
  </w:style>
  <w:style w:type="paragraph" w:customStyle="1" w:styleId="Tekstpodstawowy21">
    <w:name w:val="Tekst podstawowy 21"/>
    <w:basedOn w:val="Normalny"/>
    <w:rsid w:val="008261C2"/>
    <w:pPr>
      <w:ind w:left="6975"/>
    </w:pPr>
    <w:rPr>
      <w:sz w:val="24"/>
    </w:rPr>
  </w:style>
  <w:style w:type="paragraph" w:customStyle="1" w:styleId="xl24">
    <w:name w:val="xl24"/>
    <w:basedOn w:val="Normalny"/>
    <w:rsid w:val="008261C2"/>
    <w:pPr>
      <w:widowControl/>
      <w:suppressAutoHyphens w:val="0"/>
      <w:spacing w:before="100" w:after="100"/>
    </w:pPr>
    <w:rPr>
      <w:rFonts w:ascii="Arial" w:hAnsi="Arial"/>
      <w:b/>
      <w:sz w:val="24"/>
    </w:rPr>
  </w:style>
  <w:style w:type="paragraph" w:customStyle="1" w:styleId="xl25">
    <w:name w:val="xl2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6">
    <w:name w:val="xl26"/>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7">
    <w:name w:val="xl27"/>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8">
    <w:name w:val="xl28"/>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29">
    <w:name w:val="xl2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w:hAnsi="Arial"/>
      <w:sz w:val="16"/>
    </w:rPr>
  </w:style>
  <w:style w:type="paragraph" w:customStyle="1" w:styleId="xl30">
    <w:name w:val="xl3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1">
    <w:name w:val="xl3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2">
    <w:name w:val="xl32"/>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3">
    <w:name w:val="xl33"/>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4">
    <w:name w:val="xl34"/>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5">
    <w:name w:val="xl3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6">
    <w:name w:val="xl36"/>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7">
    <w:name w:val="xl37"/>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8">
    <w:name w:val="xl38"/>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9">
    <w:name w:val="xl3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40">
    <w:name w:val="xl4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1">
    <w:name w:val="xl4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2">
    <w:name w:val="xl42"/>
    <w:basedOn w:val="Normalny"/>
    <w:rsid w:val="008261C2"/>
    <w:pPr>
      <w:widowControl/>
      <w:suppressAutoHyphens w:val="0"/>
      <w:spacing w:before="100" w:after="100"/>
      <w:jc w:val="center"/>
    </w:pPr>
    <w:rPr>
      <w:rFonts w:ascii="Arial" w:hAnsi="Arial"/>
      <w:b/>
      <w:sz w:val="24"/>
    </w:rPr>
  </w:style>
  <w:style w:type="paragraph" w:customStyle="1" w:styleId="xl43">
    <w:name w:val="xl43"/>
    <w:basedOn w:val="Normalny"/>
    <w:rsid w:val="008261C2"/>
    <w:pPr>
      <w:widowControl/>
      <w:suppressAutoHyphens w:val="0"/>
      <w:spacing w:before="100" w:after="100"/>
      <w:jc w:val="center"/>
    </w:pPr>
    <w:rPr>
      <w:rFonts w:ascii="Arial" w:hAnsi="Arial"/>
      <w:sz w:val="24"/>
    </w:rPr>
  </w:style>
  <w:style w:type="paragraph" w:customStyle="1" w:styleId="xl44">
    <w:name w:val="xl44"/>
    <w:basedOn w:val="Normalny"/>
    <w:rsid w:val="008261C2"/>
    <w:pPr>
      <w:widowControl/>
      <w:suppressAutoHyphens w:val="0"/>
      <w:spacing w:before="100" w:after="100"/>
    </w:pPr>
    <w:rPr>
      <w:rFonts w:ascii="Arial" w:hAnsi="Arial"/>
      <w:b/>
      <w:sz w:val="24"/>
    </w:rPr>
  </w:style>
  <w:style w:type="paragraph" w:customStyle="1" w:styleId="xl45">
    <w:name w:val="xl45"/>
    <w:basedOn w:val="Normalny"/>
    <w:rsid w:val="008261C2"/>
    <w:pPr>
      <w:widowControl/>
      <w:suppressAutoHyphens w:val="0"/>
      <w:spacing w:before="100" w:after="100"/>
      <w:jc w:val="right"/>
    </w:pPr>
    <w:rPr>
      <w:rFonts w:ascii="Arial" w:hAnsi="Arial"/>
      <w:b/>
      <w:sz w:val="24"/>
    </w:rPr>
  </w:style>
  <w:style w:type="paragraph" w:customStyle="1" w:styleId="xl46">
    <w:name w:val="xl46"/>
    <w:basedOn w:val="Normalny"/>
    <w:rsid w:val="008261C2"/>
    <w:pPr>
      <w:widowControl/>
      <w:suppressAutoHyphens w:val="0"/>
      <w:spacing w:before="100" w:after="100"/>
    </w:pPr>
    <w:rPr>
      <w:rFonts w:ascii="Arial" w:hAnsi="Arial"/>
      <w:b/>
      <w:sz w:val="24"/>
    </w:rPr>
  </w:style>
  <w:style w:type="paragraph" w:customStyle="1" w:styleId="xl47">
    <w:name w:val="xl47"/>
    <w:basedOn w:val="Normalny"/>
    <w:rsid w:val="008261C2"/>
    <w:pPr>
      <w:widowControl/>
      <w:suppressAutoHyphens w:val="0"/>
      <w:spacing w:before="100" w:after="100"/>
      <w:jc w:val="right"/>
    </w:pPr>
    <w:rPr>
      <w:rFonts w:ascii="Arial" w:hAnsi="Arial"/>
      <w:b/>
      <w:sz w:val="24"/>
    </w:rPr>
  </w:style>
  <w:style w:type="paragraph" w:customStyle="1" w:styleId="Tekstpodstawowywcity21">
    <w:name w:val="Tekst podstawowy wci?ty 21"/>
    <w:basedOn w:val="Normalny"/>
    <w:rsid w:val="008261C2"/>
    <w:pPr>
      <w:tabs>
        <w:tab w:val="left" w:pos="1468"/>
        <w:tab w:val="left" w:pos="8053"/>
        <w:tab w:val="left" w:pos="13813"/>
        <w:tab w:val="left" w:pos="14533"/>
      </w:tabs>
      <w:spacing w:line="200" w:lineRule="atLeast"/>
      <w:ind w:left="360"/>
      <w:jc w:val="both"/>
    </w:pPr>
    <w:rPr>
      <w:sz w:val="24"/>
    </w:rPr>
  </w:style>
  <w:style w:type="paragraph" w:customStyle="1" w:styleId="Zawartoramki">
    <w:name w:val="Zawarto?? ramki"/>
    <w:basedOn w:val="Tekstpodstawowy"/>
    <w:rsid w:val="008261C2"/>
  </w:style>
  <w:style w:type="paragraph" w:styleId="Tekstprzypisudolnego">
    <w:name w:val="footnote text"/>
    <w:basedOn w:val="Normalny"/>
    <w:semiHidden/>
    <w:rsid w:val="008261C2"/>
  </w:style>
  <w:style w:type="paragraph" w:customStyle="1" w:styleId="Tekstkomentarza2">
    <w:name w:val="Tekst komentarza2"/>
    <w:basedOn w:val="Normalny"/>
    <w:rsid w:val="008261C2"/>
  </w:style>
  <w:style w:type="paragraph" w:customStyle="1" w:styleId="Nagwektabeli">
    <w:name w:val="Nag?ówek tabeli"/>
    <w:basedOn w:val="Zawartotabeli"/>
    <w:rsid w:val="008261C2"/>
    <w:pPr>
      <w:jc w:val="center"/>
    </w:pPr>
    <w:rPr>
      <w:b/>
    </w:rPr>
  </w:style>
  <w:style w:type="paragraph" w:customStyle="1" w:styleId="Styl">
    <w:name w:val="Styl"/>
    <w:rsid w:val="008261C2"/>
    <w:pPr>
      <w:widowControl w:val="0"/>
      <w:suppressAutoHyphens/>
      <w:overflowPunct w:val="0"/>
      <w:autoSpaceDE w:val="0"/>
      <w:autoSpaceDN w:val="0"/>
      <w:adjustRightInd w:val="0"/>
      <w:spacing w:line="360" w:lineRule="auto"/>
      <w:ind w:left="720"/>
      <w:jc w:val="both"/>
      <w:textAlignment w:val="baseline"/>
    </w:pPr>
    <w:rPr>
      <w:kern w:val="1"/>
      <w:sz w:val="24"/>
    </w:rPr>
  </w:style>
  <w:style w:type="paragraph" w:styleId="Tekstpodstawowy2">
    <w:name w:val="Body Text 2"/>
    <w:basedOn w:val="Normalny"/>
    <w:semiHidden/>
    <w:rsid w:val="008261C2"/>
    <w:pPr>
      <w:widowControl/>
      <w:tabs>
        <w:tab w:val="left" w:pos="0"/>
        <w:tab w:val="left" w:pos="360"/>
        <w:tab w:val="left" w:pos="426"/>
      </w:tabs>
      <w:spacing w:line="100" w:lineRule="atLeast"/>
      <w:jc w:val="both"/>
    </w:pPr>
    <w:rPr>
      <w:color w:val="000000"/>
      <w:sz w:val="24"/>
    </w:rPr>
  </w:style>
  <w:style w:type="paragraph" w:styleId="Tekstpodstawowy3">
    <w:name w:val="Body Text 3"/>
    <w:basedOn w:val="Normalny"/>
    <w:semiHidden/>
    <w:rsid w:val="008261C2"/>
    <w:pPr>
      <w:jc w:val="both"/>
      <w:textAlignment w:val="auto"/>
    </w:pPr>
    <w:rPr>
      <w:sz w:val="24"/>
    </w:rPr>
  </w:style>
  <w:style w:type="paragraph" w:styleId="Tekstpodstawowywcity">
    <w:name w:val="Body Text Indent"/>
    <w:basedOn w:val="Normalny"/>
    <w:semiHidden/>
    <w:rsid w:val="008261C2"/>
    <w:pPr>
      <w:spacing w:line="200" w:lineRule="atLeast"/>
      <w:ind w:left="397"/>
      <w:jc w:val="both"/>
    </w:pPr>
    <w:rPr>
      <w:color w:val="000000"/>
      <w:sz w:val="24"/>
    </w:rPr>
  </w:style>
  <w:style w:type="character" w:customStyle="1" w:styleId="StopkaZnak">
    <w:name w:val="Stopka Znak"/>
    <w:link w:val="Stopka"/>
    <w:uiPriority w:val="99"/>
    <w:rsid w:val="00A50967"/>
    <w:rPr>
      <w:kern w:val="1"/>
      <w:sz w:val="24"/>
    </w:rPr>
  </w:style>
  <w:style w:type="character" w:customStyle="1" w:styleId="TytuZnak">
    <w:name w:val="Tytuł Znak"/>
    <w:link w:val="Tytu"/>
    <w:rsid w:val="00C16C43"/>
    <w:rPr>
      <w:kern w:val="1"/>
      <w:sz w:val="28"/>
    </w:rPr>
  </w:style>
  <w:style w:type="character" w:styleId="Odwoaniedokomentarza">
    <w:name w:val="annotation reference"/>
    <w:uiPriority w:val="99"/>
    <w:semiHidden/>
    <w:unhideWhenUsed/>
    <w:rsid w:val="00AD25FD"/>
    <w:rPr>
      <w:sz w:val="16"/>
      <w:szCs w:val="16"/>
    </w:rPr>
  </w:style>
  <w:style w:type="paragraph" w:styleId="Tekstkomentarza">
    <w:name w:val="annotation text"/>
    <w:basedOn w:val="Normalny"/>
    <w:link w:val="TekstkomentarzaZnak1"/>
    <w:uiPriority w:val="99"/>
    <w:semiHidden/>
    <w:unhideWhenUsed/>
    <w:rsid w:val="00AD25FD"/>
  </w:style>
  <w:style w:type="character" w:customStyle="1" w:styleId="TekstkomentarzaZnak1">
    <w:name w:val="Tekst komentarza Znak1"/>
    <w:link w:val="Tekstkomentarza"/>
    <w:uiPriority w:val="99"/>
    <w:semiHidden/>
    <w:rsid w:val="00AD25FD"/>
    <w:rPr>
      <w:kern w:val="1"/>
    </w:rPr>
  </w:style>
  <w:style w:type="paragraph" w:styleId="Poprawka">
    <w:name w:val="Revision"/>
    <w:hidden/>
    <w:uiPriority w:val="99"/>
    <w:semiHidden/>
    <w:rsid w:val="00DA42B8"/>
    <w:rPr>
      <w:kern w:val="1"/>
    </w:rPr>
  </w:style>
  <w:style w:type="paragraph" w:styleId="Akapitzlist0">
    <w:name w:val="List Paragraph"/>
    <w:basedOn w:val="Normalny"/>
    <w:qFormat/>
    <w:rsid w:val="000F600F"/>
    <w:pPr>
      <w:ind w:left="720"/>
      <w:contextualSpacing/>
    </w:pPr>
  </w:style>
  <w:style w:type="paragraph" w:customStyle="1" w:styleId="Standard">
    <w:name w:val="Standard"/>
    <w:rsid w:val="00C225FE"/>
    <w:pPr>
      <w:suppressAutoHyphens/>
      <w:autoSpaceDN w:val="0"/>
      <w:textAlignment w:val="baseline"/>
    </w:pPr>
    <w:rPr>
      <w:rFonts w:ascii="Liberation Serif" w:eastAsia="NSimSun" w:hAnsi="Liberation Serif" w:cs="Arial"/>
      <w:kern w:val="3"/>
      <w:sz w:val="24"/>
      <w:szCs w:val="24"/>
      <w:lang w:eastAsia="zh-CN" w:bidi="hi-IN"/>
    </w:rPr>
  </w:style>
  <w:style w:type="numbering" w:customStyle="1" w:styleId="WWOutlineListStyle4">
    <w:name w:val="WW_OutlineListStyle_4"/>
    <w:basedOn w:val="Bezlisty"/>
    <w:rsid w:val="004C6E3A"/>
    <w:pPr>
      <w:numPr>
        <w:numId w:val="2"/>
      </w:numPr>
    </w:pPr>
  </w:style>
  <w:style w:type="paragraph" w:customStyle="1" w:styleId="Heading">
    <w:name w:val="Heading"/>
    <w:basedOn w:val="Standard"/>
    <w:next w:val="Podtytu"/>
    <w:rsid w:val="004C6E3A"/>
    <w:pPr>
      <w:widowControl w:val="0"/>
      <w:overflowPunct w:val="0"/>
      <w:autoSpaceDE w:val="0"/>
      <w:jc w:val="center"/>
    </w:pPr>
    <w:rPr>
      <w:rFonts w:ascii="Times New Roman" w:eastAsia="Times New Roman" w:hAnsi="Times New Roman" w:cs="Times New Roman"/>
      <w:sz w:val="28"/>
      <w:szCs w:val="20"/>
      <w:lang w:bidi="ar-SA"/>
    </w:rPr>
  </w:style>
  <w:style w:type="paragraph" w:customStyle="1" w:styleId="Textbodyindent">
    <w:name w:val="Text body indent"/>
    <w:basedOn w:val="Standard"/>
    <w:rsid w:val="004C6E3A"/>
    <w:pPr>
      <w:widowControl w:val="0"/>
      <w:overflowPunct w:val="0"/>
      <w:autoSpaceDE w:val="0"/>
      <w:spacing w:line="200" w:lineRule="atLeast"/>
      <w:ind w:left="397"/>
      <w:jc w:val="both"/>
    </w:pPr>
    <w:rPr>
      <w:rFonts w:ascii="Times New Roman" w:eastAsia="Times New Roman" w:hAnsi="Times New Roman" w:cs="Times New Roman"/>
      <w:color w:val="000000"/>
      <w:szCs w:val="20"/>
      <w:lang w:bidi="ar-SA"/>
    </w:rPr>
  </w:style>
  <w:style w:type="paragraph" w:customStyle="1" w:styleId="Standarduser">
    <w:name w:val="Standard (user)"/>
    <w:rsid w:val="004C6E3A"/>
    <w:pPr>
      <w:suppressAutoHyphens/>
      <w:autoSpaceDN w:val="0"/>
      <w:spacing w:after="200" w:line="276" w:lineRule="auto"/>
      <w:textAlignment w:val="baseline"/>
    </w:pPr>
    <w:rPr>
      <w:rFonts w:ascii="Calibri" w:eastAsia="Calibri" w:hAnsi="Calibri" w:cs="Calibri"/>
      <w:kern w:val="3"/>
      <w:sz w:val="22"/>
      <w:szCs w:val="22"/>
      <w:lang w:eastAsia="zh-CN"/>
    </w:rPr>
  </w:style>
  <w:style w:type="numbering" w:customStyle="1" w:styleId="WW8Num2">
    <w:name w:val="WW8Num2"/>
    <w:basedOn w:val="Bezlisty"/>
    <w:rsid w:val="004C6E3A"/>
    <w:pPr>
      <w:numPr>
        <w:numId w:val="3"/>
      </w:numPr>
    </w:pPr>
  </w:style>
  <w:style w:type="numbering" w:customStyle="1" w:styleId="WW8Num3">
    <w:name w:val="WW8Num3"/>
    <w:basedOn w:val="Bezlisty"/>
    <w:rsid w:val="004C6E3A"/>
    <w:pPr>
      <w:numPr>
        <w:numId w:val="4"/>
      </w:numPr>
    </w:pPr>
  </w:style>
  <w:style w:type="numbering" w:customStyle="1" w:styleId="WW8Num4">
    <w:name w:val="WW8Num4"/>
    <w:basedOn w:val="Bezlisty"/>
    <w:rsid w:val="004C6E3A"/>
    <w:pPr>
      <w:numPr>
        <w:numId w:val="5"/>
      </w:numPr>
    </w:pPr>
  </w:style>
  <w:style w:type="numbering" w:customStyle="1" w:styleId="WW8Num5">
    <w:name w:val="WW8Num5"/>
    <w:basedOn w:val="Bezlisty"/>
    <w:rsid w:val="004C6E3A"/>
    <w:pPr>
      <w:numPr>
        <w:numId w:val="6"/>
      </w:numPr>
    </w:pPr>
  </w:style>
  <w:style w:type="numbering" w:customStyle="1" w:styleId="WW8Num7">
    <w:name w:val="WW8Num7"/>
    <w:basedOn w:val="Bezlisty"/>
    <w:rsid w:val="004C6E3A"/>
    <w:pPr>
      <w:numPr>
        <w:numId w:val="7"/>
      </w:numPr>
    </w:pPr>
  </w:style>
  <w:style w:type="numbering" w:customStyle="1" w:styleId="WW8Num9">
    <w:name w:val="WW8Num9"/>
    <w:basedOn w:val="Bezlisty"/>
    <w:rsid w:val="004C6E3A"/>
    <w:pPr>
      <w:numPr>
        <w:numId w:val="8"/>
      </w:numPr>
    </w:pPr>
  </w:style>
  <w:style w:type="numbering" w:customStyle="1" w:styleId="WW8Num10">
    <w:name w:val="WW8Num10"/>
    <w:basedOn w:val="Bezlisty"/>
    <w:rsid w:val="004C6E3A"/>
    <w:pPr>
      <w:numPr>
        <w:numId w:val="9"/>
      </w:numPr>
    </w:pPr>
  </w:style>
  <w:style w:type="numbering" w:customStyle="1" w:styleId="WW8Num11">
    <w:name w:val="WW8Num11"/>
    <w:basedOn w:val="Bezlisty"/>
    <w:rsid w:val="004C6E3A"/>
    <w:pPr>
      <w:numPr>
        <w:numId w:val="10"/>
      </w:numPr>
    </w:pPr>
  </w:style>
  <w:style w:type="numbering" w:customStyle="1" w:styleId="WW8Num12">
    <w:name w:val="WW8Num12"/>
    <w:basedOn w:val="Bezlisty"/>
    <w:rsid w:val="004C6E3A"/>
    <w:pPr>
      <w:numPr>
        <w:numId w:val="11"/>
      </w:numPr>
    </w:pPr>
  </w:style>
  <w:style w:type="numbering" w:customStyle="1" w:styleId="WW8Num13">
    <w:name w:val="WW8Num13"/>
    <w:basedOn w:val="Bezlisty"/>
    <w:rsid w:val="004C6E3A"/>
    <w:pPr>
      <w:numPr>
        <w:numId w:val="12"/>
      </w:numPr>
    </w:pPr>
  </w:style>
  <w:style w:type="numbering" w:customStyle="1" w:styleId="WW8Num15">
    <w:name w:val="WW8Num15"/>
    <w:basedOn w:val="Bezlisty"/>
    <w:rsid w:val="004C6E3A"/>
    <w:pPr>
      <w:numPr>
        <w:numId w:val="13"/>
      </w:numPr>
    </w:pPr>
  </w:style>
  <w:style w:type="numbering" w:customStyle="1" w:styleId="WW8Num17">
    <w:name w:val="WW8Num17"/>
    <w:basedOn w:val="Bezlisty"/>
    <w:rsid w:val="004C6E3A"/>
    <w:pPr>
      <w:numPr>
        <w:numId w:val="14"/>
      </w:numPr>
    </w:pPr>
  </w:style>
  <w:style w:type="numbering" w:customStyle="1" w:styleId="WW8Num18">
    <w:name w:val="WW8Num18"/>
    <w:basedOn w:val="Bezlisty"/>
    <w:rsid w:val="004C6E3A"/>
    <w:pPr>
      <w:numPr>
        <w:numId w:val="15"/>
      </w:numPr>
    </w:pPr>
  </w:style>
  <w:style w:type="numbering" w:customStyle="1" w:styleId="WW8Num19">
    <w:name w:val="WW8Num19"/>
    <w:basedOn w:val="Bezlisty"/>
    <w:rsid w:val="004C6E3A"/>
    <w:pPr>
      <w:numPr>
        <w:numId w:val="16"/>
      </w:numPr>
    </w:pPr>
  </w:style>
  <w:style w:type="numbering" w:customStyle="1" w:styleId="WW8Num20">
    <w:name w:val="WW8Num20"/>
    <w:basedOn w:val="Bezlisty"/>
    <w:rsid w:val="004C6E3A"/>
    <w:pPr>
      <w:numPr>
        <w:numId w:val="17"/>
      </w:numPr>
    </w:pPr>
  </w:style>
  <w:style w:type="numbering" w:customStyle="1" w:styleId="WW8Num22">
    <w:name w:val="WW8Num22"/>
    <w:basedOn w:val="Bezlisty"/>
    <w:rsid w:val="004C6E3A"/>
    <w:pPr>
      <w:numPr>
        <w:numId w:val="18"/>
      </w:numPr>
    </w:pPr>
  </w:style>
  <w:style w:type="numbering" w:customStyle="1" w:styleId="WW8Num23">
    <w:name w:val="WW8Num23"/>
    <w:basedOn w:val="Bezlisty"/>
    <w:rsid w:val="004C6E3A"/>
    <w:pPr>
      <w:numPr>
        <w:numId w:val="19"/>
      </w:numPr>
    </w:pPr>
  </w:style>
  <w:style w:type="numbering" w:customStyle="1" w:styleId="WW8Num24">
    <w:name w:val="WW8Num24"/>
    <w:basedOn w:val="Bezlisty"/>
    <w:rsid w:val="004C6E3A"/>
    <w:pPr>
      <w:numPr>
        <w:numId w:val="20"/>
      </w:numPr>
    </w:pPr>
  </w:style>
  <w:style w:type="numbering" w:customStyle="1" w:styleId="WW8Num25">
    <w:name w:val="WW8Num25"/>
    <w:basedOn w:val="Bezlisty"/>
    <w:rsid w:val="004C6E3A"/>
    <w:pPr>
      <w:numPr>
        <w:numId w:val="21"/>
      </w:numPr>
    </w:pPr>
  </w:style>
  <w:style w:type="numbering" w:customStyle="1" w:styleId="WW8Num28">
    <w:name w:val="WW8Num28"/>
    <w:basedOn w:val="Bezlisty"/>
    <w:rsid w:val="004C6E3A"/>
    <w:pPr>
      <w:numPr>
        <w:numId w:val="22"/>
      </w:numPr>
    </w:pPr>
  </w:style>
  <w:style w:type="numbering" w:customStyle="1" w:styleId="WW8Num29">
    <w:name w:val="WW8Num29"/>
    <w:basedOn w:val="Bezlisty"/>
    <w:rsid w:val="004C6E3A"/>
    <w:pPr>
      <w:numPr>
        <w:numId w:val="23"/>
      </w:numPr>
    </w:pPr>
  </w:style>
  <w:style w:type="numbering" w:customStyle="1" w:styleId="WW8Num32">
    <w:name w:val="WW8Num32"/>
    <w:basedOn w:val="Bezlisty"/>
    <w:rsid w:val="004C6E3A"/>
    <w:pPr>
      <w:numPr>
        <w:numId w:val="24"/>
      </w:numPr>
    </w:pPr>
  </w:style>
  <w:style w:type="numbering" w:customStyle="1" w:styleId="WW8Num33">
    <w:name w:val="WW8Num33"/>
    <w:basedOn w:val="Bezlisty"/>
    <w:rsid w:val="004C6E3A"/>
    <w:pPr>
      <w:numPr>
        <w:numId w:val="25"/>
      </w:numPr>
    </w:pPr>
  </w:style>
  <w:style w:type="numbering" w:customStyle="1" w:styleId="WW8Num34">
    <w:name w:val="WW8Num34"/>
    <w:basedOn w:val="Bezlisty"/>
    <w:rsid w:val="004C6E3A"/>
    <w:pPr>
      <w:numPr>
        <w:numId w:val="26"/>
      </w:numPr>
    </w:pPr>
  </w:style>
  <w:style w:type="numbering" w:customStyle="1" w:styleId="WW8Num35">
    <w:name w:val="WW8Num35"/>
    <w:basedOn w:val="Bezlisty"/>
    <w:rsid w:val="004C6E3A"/>
    <w:pPr>
      <w:numPr>
        <w:numId w:val="27"/>
      </w:numPr>
    </w:pPr>
  </w:style>
  <w:style w:type="numbering" w:customStyle="1" w:styleId="WW8Num36">
    <w:name w:val="WW8Num36"/>
    <w:basedOn w:val="Bezlisty"/>
    <w:rsid w:val="004C6E3A"/>
    <w:pPr>
      <w:numPr>
        <w:numId w:val="28"/>
      </w:numPr>
    </w:pPr>
  </w:style>
  <w:style w:type="numbering" w:customStyle="1" w:styleId="WW8Num37">
    <w:name w:val="WW8Num37"/>
    <w:basedOn w:val="Bezlisty"/>
    <w:rsid w:val="004C6E3A"/>
    <w:pPr>
      <w:numPr>
        <w:numId w:val="29"/>
      </w:numPr>
    </w:pPr>
  </w:style>
  <w:style w:type="numbering" w:customStyle="1" w:styleId="WW8Num38">
    <w:name w:val="WW8Num38"/>
    <w:basedOn w:val="Bezlisty"/>
    <w:rsid w:val="004C6E3A"/>
    <w:pPr>
      <w:numPr>
        <w:numId w:val="30"/>
      </w:numPr>
    </w:pPr>
  </w:style>
  <w:style w:type="numbering" w:customStyle="1" w:styleId="WW8Num40">
    <w:name w:val="WW8Num40"/>
    <w:basedOn w:val="Bezlisty"/>
    <w:rsid w:val="004C6E3A"/>
    <w:pPr>
      <w:numPr>
        <w:numId w:val="31"/>
      </w:numPr>
    </w:pPr>
  </w:style>
  <w:style w:type="numbering" w:customStyle="1" w:styleId="WW8Num41">
    <w:name w:val="WW8Num41"/>
    <w:basedOn w:val="Bezlisty"/>
    <w:rsid w:val="004C6E3A"/>
    <w:pPr>
      <w:numPr>
        <w:numId w:val="32"/>
      </w:numPr>
    </w:pPr>
  </w:style>
  <w:style w:type="numbering" w:customStyle="1" w:styleId="WW8Num42">
    <w:name w:val="WW8Num42"/>
    <w:basedOn w:val="Bezlisty"/>
    <w:rsid w:val="004C6E3A"/>
    <w:pPr>
      <w:numPr>
        <w:numId w:val="33"/>
      </w:numPr>
    </w:pPr>
  </w:style>
  <w:style w:type="numbering" w:customStyle="1" w:styleId="WW8Num43">
    <w:name w:val="WW8Num43"/>
    <w:basedOn w:val="Bezlisty"/>
    <w:rsid w:val="004C6E3A"/>
    <w:pPr>
      <w:numPr>
        <w:numId w:val="34"/>
      </w:numPr>
    </w:pPr>
  </w:style>
  <w:style w:type="numbering" w:customStyle="1" w:styleId="WW8Num44">
    <w:name w:val="WW8Num44"/>
    <w:basedOn w:val="Bezlisty"/>
    <w:rsid w:val="004C6E3A"/>
    <w:pPr>
      <w:numPr>
        <w:numId w:val="35"/>
      </w:numPr>
    </w:pPr>
  </w:style>
  <w:style w:type="numbering" w:customStyle="1" w:styleId="WW8Num46">
    <w:name w:val="WW8Num46"/>
    <w:basedOn w:val="Bezlisty"/>
    <w:rsid w:val="004C6E3A"/>
    <w:pPr>
      <w:numPr>
        <w:numId w:val="36"/>
      </w:numPr>
    </w:pPr>
  </w:style>
  <w:style w:type="paragraph" w:customStyle="1" w:styleId="Tekstpodstawowy22">
    <w:name w:val="Tekst podstawowy 22"/>
    <w:basedOn w:val="Normalny"/>
    <w:rsid w:val="00FC1B7B"/>
    <w:pPr>
      <w:ind w:left="6975"/>
    </w:pPr>
    <w:rPr>
      <w:sz w:val="24"/>
    </w:rPr>
  </w:style>
  <w:style w:type="numbering" w:customStyle="1" w:styleId="WW8Num51">
    <w:name w:val="WW8Num51"/>
    <w:basedOn w:val="Bezlisty"/>
    <w:rsid w:val="00076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1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AD020-1C6B-4ED2-9238-FD2725C6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4517</Words>
  <Characters>27107</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Zadanie nr 1</vt:lpstr>
    </vt:vector>
  </TitlesOfParts>
  <Company/>
  <LinksUpToDate>false</LinksUpToDate>
  <CharactersWithSpaces>31561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nr 1</dc:title>
  <dc:creator>Compaq 6510b</dc:creator>
  <cp:lastModifiedBy>Ewa Oszust</cp:lastModifiedBy>
  <cp:revision>7</cp:revision>
  <cp:lastPrinted>2023-01-24T10:31:00Z</cp:lastPrinted>
  <dcterms:created xsi:type="dcterms:W3CDTF">2023-01-26T11:12:00Z</dcterms:created>
  <dcterms:modified xsi:type="dcterms:W3CDTF">2023-04-24T09:10:00Z</dcterms:modified>
</cp:coreProperties>
</file>